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58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41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17B8">
        <w:rPr>
          <w:rFonts w:ascii="Times New Roman" w:hAnsi="Times New Roman" w:cs="Times New Roman"/>
          <w:b/>
          <w:sz w:val="28"/>
          <w:szCs w:val="28"/>
        </w:rPr>
        <w:t xml:space="preserve"> НАЦИОНАЛЬНЫЙ ЧЕМПИОНАТ «АБИЛИМПИКС»</w:t>
      </w:r>
    </w:p>
    <w:p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:rsidR="007868F5" w:rsidRPr="005117B8" w:rsidRDefault="00C75978" w:rsidP="00786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Дизайн персонажей/Анимация</w:t>
      </w:r>
    </w:p>
    <w:p w:rsidR="007868F5" w:rsidRPr="005117B8" w:rsidRDefault="007868F5" w:rsidP="00786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7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(название совета)</w:t>
      </w:r>
    </w:p>
    <w:p w:rsidR="007868F5" w:rsidRPr="00206882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88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B2A00" w:rsidRPr="00875088">
        <w:rPr>
          <w:rFonts w:ascii="Times New Roman" w:hAnsi="Times New Roman" w:cs="Times New Roman"/>
          <w:b/>
          <w:sz w:val="28"/>
          <w:szCs w:val="28"/>
        </w:rPr>
        <w:t>1</w:t>
      </w:r>
      <w:r w:rsidR="00BE5660" w:rsidRPr="0020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88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B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00" w:rsidRPr="00875088">
        <w:rPr>
          <w:rFonts w:ascii="Times New Roman" w:hAnsi="Times New Roman" w:cs="Times New Roman"/>
          <w:b/>
          <w:sz w:val="28"/>
          <w:szCs w:val="28"/>
        </w:rPr>
        <w:t>10</w:t>
      </w:r>
      <w:r w:rsidR="00BE5660" w:rsidRPr="00206882">
        <w:rPr>
          <w:rFonts w:ascii="Times New Roman" w:hAnsi="Times New Roman" w:cs="Times New Roman"/>
          <w:b/>
          <w:sz w:val="28"/>
          <w:szCs w:val="28"/>
        </w:rPr>
        <w:t>.0</w:t>
      </w:r>
      <w:r w:rsidR="007B2A00" w:rsidRPr="00875088">
        <w:rPr>
          <w:rFonts w:ascii="Times New Roman" w:hAnsi="Times New Roman" w:cs="Times New Roman"/>
          <w:b/>
          <w:sz w:val="28"/>
          <w:szCs w:val="28"/>
        </w:rPr>
        <w:t>9</w:t>
      </w:r>
      <w:r w:rsidR="007B2A00">
        <w:rPr>
          <w:rFonts w:ascii="Times New Roman" w:hAnsi="Times New Roman" w:cs="Times New Roman"/>
          <w:b/>
          <w:sz w:val="28"/>
          <w:szCs w:val="28"/>
        </w:rPr>
        <w:t>.202</w:t>
      </w:r>
      <w:r w:rsidR="007B2A00" w:rsidRPr="00875088">
        <w:rPr>
          <w:rFonts w:ascii="Times New Roman" w:hAnsi="Times New Roman" w:cs="Times New Roman"/>
          <w:b/>
          <w:sz w:val="28"/>
          <w:szCs w:val="28"/>
        </w:rPr>
        <w:t>1</w:t>
      </w:r>
      <w:r w:rsidR="00BE5660" w:rsidRPr="00206882">
        <w:rPr>
          <w:rFonts w:ascii="Times New Roman" w:hAnsi="Times New Roman" w:cs="Times New Roman"/>
          <w:b/>
          <w:sz w:val="28"/>
          <w:szCs w:val="28"/>
        </w:rPr>
        <w:t>г.</w:t>
      </w:r>
    </w:p>
    <w:p w:rsidR="007868F5" w:rsidRDefault="007868F5" w:rsidP="008013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B76159" w:rsidTr="00B76159">
        <w:tc>
          <w:tcPr>
            <w:tcW w:w="6912" w:type="dxa"/>
          </w:tcPr>
          <w:p w:rsidR="00B76159" w:rsidRDefault="00B76159" w:rsidP="008013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6431" cy="465196"/>
                  <wp:effectExtent l="19050" t="0" r="4119" b="0"/>
                  <wp:docPr id="3" name="Рисунок 0" descr="Ибрагим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брагимов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81" cy="4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76159" w:rsidRPr="00B76159" w:rsidRDefault="00B76159" w:rsidP="00B76159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/Ибрагимова Ю.Т./</w:t>
            </w:r>
          </w:p>
          <w:p w:rsidR="00B76159" w:rsidRDefault="00B76159" w:rsidP="00B7615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76159" w:rsidRDefault="00B76159" w:rsidP="008013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6882" w:rsidRPr="005117B8" w:rsidRDefault="00206882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7868F5" w:rsidRPr="00794F82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82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794F82" w:rsidRPr="00794F82">
        <w:rPr>
          <w:rFonts w:ascii="Times New Roman" w:hAnsi="Times New Roman" w:cs="Times New Roman"/>
          <w:b/>
          <w:sz w:val="28"/>
          <w:szCs w:val="28"/>
          <w:u w:val="single"/>
        </w:rPr>
        <w:t>ДИЗАЙН ПЕРСОНАЖЕЙ/АНИМАЦИЯ</w:t>
      </w:r>
      <w:r w:rsidRPr="00794F82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8013CF" w:rsidRDefault="008013CF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8013CF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4320" cy="2424320"/>
            <wp:effectExtent l="19050" t="0" r="0" b="0"/>
            <wp:docPr id="57" name="Рисунок 57" descr="https://sun9-14.userapi.com/c854420/v854420606/6c7a/q1Wy7W7ST8Q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14.userapi.com/c854420/v854420606/6c7a/q1Wy7W7ST8Q.jpg?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31" cy="242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EF" w:rsidRDefault="00D558EF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7B2A00">
        <w:rPr>
          <w:rFonts w:ascii="Times New Roman" w:hAnsi="Times New Roman" w:cs="Times New Roman"/>
          <w:b/>
          <w:sz w:val="28"/>
          <w:szCs w:val="28"/>
        </w:rPr>
        <w:t>2</w:t>
      </w:r>
      <w:r w:rsidR="007B2A0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7B2A00" w:rsidRPr="007B2A00" w:rsidRDefault="007B2A00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1F9" w:rsidRDefault="007851F9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Описание компетенции.</w:t>
      </w:r>
    </w:p>
    <w:p w:rsidR="007868F5" w:rsidRPr="008013CF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013CF">
        <w:rPr>
          <w:rFonts w:ascii="Times New Roman" w:hAnsi="Times New Roman" w:cs="Times New Roman"/>
          <w:b/>
          <w:sz w:val="26"/>
          <w:szCs w:val="26"/>
        </w:rPr>
        <w:t xml:space="preserve">1.1.Актуальность компетенции. </w:t>
      </w:r>
    </w:p>
    <w:p w:rsidR="00F3583A" w:rsidRPr="00D57CF0" w:rsidRDefault="00F3583A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794F82" w:rsidRPr="00BB4116" w:rsidRDefault="00794F82" w:rsidP="00F71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>Одна из самых перспективных областей современного дизайна – это 2D/3D художник. Формула успеха будущих 2D/3D художников состоит из трёх элементов: «художественные навыки» + «владение специальным софтом» + «профессиональные качества».</w:t>
      </w:r>
    </w:p>
    <w:p w:rsidR="00794F82" w:rsidRPr="00BB4116" w:rsidRDefault="00794F82" w:rsidP="00794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Первый элемент формулы — «художественные навыки» — необходимая база, без которой не обойтись. Очевидно, что 2D/3D художник должен уметь рисовать: знать анатомию, разбираться в светотени,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цветоведении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>, перспективе и т. д. Цифровое искусство остаётся искусством, а значит, имеет свои требования.</w:t>
      </w:r>
    </w:p>
    <w:p w:rsidR="00794F82" w:rsidRPr="00BB4116" w:rsidRDefault="00794F82" w:rsidP="00794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Второе составляющее будущего успеха — владение специальным софтом, такими как: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Adobe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Photoshop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Adobe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Illustrator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, 3D's </w:t>
      </w:r>
      <w:proofErr w:type="spellStart"/>
      <w:r w:rsidRPr="00BB4116">
        <w:rPr>
          <w:rFonts w:ascii="Times New Roman" w:eastAsia="Times New Roman" w:hAnsi="Times New Roman" w:cs="Times New Roman"/>
          <w:sz w:val="26"/>
          <w:szCs w:val="26"/>
        </w:rPr>
        <w:t>Max</w:t>
      </w:r>
      <w:proofErr w:type="spellEnd"/>
      <w:r w:rsidRPr="00BB4116">
        <w:rPr>
          <w:rFonts w:ascii="Times New Roman" w:eastAsia="Times New Roman" w:hAnsi="Times New Roman" w:cs="Times New Roman"/>
          <w:sz w:val="26"/>
          <w:szCs w:val="26"/>
        </w:rPr>
        <w:t xml:space="preserve"> и многие другие. При этом понадобится графический планшет — неотъемлемый атрибут компьютерного художника.</w:t>
      </w:r>
    </w:p>
    <w:p w:rsidR="00794F82" w:rsidRPr="00BB4116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>Профессиональные качества, которые имеет 2D/3D художник, — любознательность, стрессоустойчивость, усидчивость, эстетический вкус и умение работать в команде. Хорошие перспективы открывает знание английского языка.</w:t>
      </w:r>
    </w:p>
    <w:p w:rsidR="00794F82" w:rsidRPr="00BB4116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>Отрасли, в которых наиболее востребована профессия 2D/3D художника - это игровая индустрия, киноиндустрия, промышленный дизайн, архитектура, реклама, электронная коммерция, интернет-сайты,  дизайн различных приложений, иллюстрации для комиксов и другие.</w:t>
      </w:r>
    </w:p>
    <w:p w:rsidR="00794F82" w:rsidRPr="00BB4116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116">
        <w:rPr>
          <w:rFonts w:ascii="Times New Roman" w:eastAsia="Times New Roman" w:hAnsi="Times New Roman" w:cs="Times New Roman"/>
          <w:sz w:val="26"/>
          <w:szCs w:val="26"/>
        </w:rPr>
        <w:t>Способность обладать профессиональными навыками 2D/3D художника, поможет инвалидам и 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глазах потенциального работодателя, в качестве которых могут быть: киностудии, студии мультфильмов, телевидение, компании по производству компьютерных игр, рекламные агентства, издательские предприятия и другие.</w:t>
      </w:r>
    </w:p>
    <w:p w:rsidR="00A2758D" w:rsidRPr="00D57CF0" w:rsidRDefault="00A2758D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A2758D" w:rsidRPr="008013CF" w:rsidRDefault="00A2758D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1.2. Профессии, по которым участники смогут трудоустроиться после получения данной компетенции.</w:t>
      </w:r>
    </w:p>
    <w:p w:rsidR="00C75978" w:rsidRPr="00D57CF0" w:rsidRDefault="00C75978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ook w:val="04A0"/>
      </w:tblPr>
      <w:tblGrid>
        <w:gridCol w:w="688"/>
        <w:gridCol w:w="2356"/>
        <w:gridCol w:w="6527"/>
      </w:tblGrid>
      <w:tr w:rsidR="00E10E65" w:rsidTr="00E10E65">
        <w:trPr>
          <w:cantSplit/>
          <w:trHeight w:val="20"/>
          <w:tblHeader/>
        </w:trPr>
        <w:tc>
          <w:tcPr>
            <w:tcW w:w="359" w:type="pct"/>
            <w:vAlign w:val="center"/>
          </w:tcPr>
          <w:p w:rsidR="00E10E65" w:rsidRDefault="00E10E65" w:rsidP="00BB4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1231" w:type="pct"/>
            <w:vAlign w:val="center"/>
          </w:tcPr>
          <w:p w:rsidR="00E10E65" w:rsidRDefault="00E10E65" w:rsidP="00BB4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  <w:tc>
          <w:tcPr>
            <w:tcW w:w="3410" w:type="pct"/>
            <w:vAlign w:val="center"/>
          </w:tcPr>
          <w:p w:rsidR="00E10E65" w:rsidRDefault="00E10E65" w:rsidP="00BB4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 занятия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Художник-мультипликатор</w:t>
            </w:r>
          </w:p>
        </w:tc>
        <w:tc>
          <w:tcPr>
            <w:tcW w:w="3410" w:type="pct"/>
          </w:tcPr>
          <w:p w:rsidR="00E10E65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визуальный ряд, вырисовывает персонажей, прорабатывает мимические тонкости,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раскадровку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анимирование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фраз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Default="00E10E65" w:rsidP="00BB41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E65">
              <w:rPr>
                <w:rFonts w:ascii="Times New Roman" w:hAnsi="Times New Roman" w:cs="Times New Roman"/>
                <w:sz w:val="26"/>
                <w:szCs w:val="26"/>
              </w:rPr>
              <w:t xml:space="preserve">3D-аниматор, художник-аниматор  </w:t>
            </w:r>
          </w:p>
        </w:tc>
        <w:tc>
          <w:tcPr>
            <w:tcW w:w="3410" w:type="pct"/>
          </w:tcPr>
          <w:p w:rsidR="00E10E65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0E65">
              <w:rPr>
                <w:rFonts w:ascii="Times New Roman" w:hAnsi="Times New Roman" w:cs="Times New Roman"/>
                <w:sz w:val="26"/>
                <w:szCs w:val="26"/>
              </w:rPr>
              <w:t xml:space="preserve"> помощью определённых приёмов и технологий создаёт иллюзию движения персонажа 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художник</w:t>
            </w:r>
          </w:p>
        </w:tc>
        <w:tc>
          <w:tcPr>
            <w:tcW w:w="3410" w:type="pct"/>
          </w:tcPr>
          <w:p w:rsidR="00E10E65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Рисует персонажей и декорации для компьютерных игр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Pr="00FD11C3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Иллюстратор</w:t>
            </w:r>
          </w:p>
        </w:tc>
        <w:tc>
          <w:tcPr>
            <w:tcW w:w="3410" w:type="pct"/>
          </w:tcPr>
          <w:p w:rsidR="00E10E65" w:rsidRPr="00FD11C3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Создает рисунки, соответствующие тексту произведения, комикса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Pr="00FD11C3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Графический дизайнер</w:t>
            </w:r>
          </w:p>
        </w:tc>
        <w:tc>
          <w:tcPr>
            <w:tcW w:w="3410" w:type="pct"/>
          </w:tcPr>
          <w:p w:rsidR="00E10E65" w:rsidRPr="00FD11C3" w:rsidRDefault="00E10E65" w:rsidP="00BB4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Разрабатывает дизайн пространства, фирменный стиль и брендинг, дизайн рекламы, дизайн печатной продукции, дизайн сайта</w:t>
            </w:r>
          </w:p>
        </w:tc>
      </w:tr>
      <w:tr w:rsidR="00E10E65" w:rsidTr="00E10E65">
        <w:trPr>
          <w:cantSplit/>
          <w:trHeight w:val="20"/>
        </w:trPr>
        <w:tc>
          <w:tcPr>
            <w:tcW w:w="359" w:type="pct"/>
          </w:tcPr>
          <w:p w:rsidR="00E10E65" w:rsidRPr="00FD11C3" w:rsidRDefault="00E10E65" w:rsidP="00BB4116">
            <w:pPr>
              <w:pStyle w:val="a3"/>
              <w:numPr>
                <w:ilvl w:val="0"/>
                <w:numId w:val="24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</w:tcPr>
          <w:p w:rsidR="00E10E65" w:rsidRDefault="00E10E65" w:rsidP="00BB41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Художник-постановщик</w:t>
            </w:r>
          </w:p>
        </w:tc>
        <w:tc>
          <w:tcPr>
            <w:tcW w:w="3410" w:type="pct"/>
          </w:tcPr>
          <w:p w:rsidR="00E10E65" w:rsidRDefault="00E10E65" w:rsidP="00BB41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Разрабатывает визуальную картинку, антураж в фильме, на театральной сцене, </w:t>
            </w:r>
            <w:r w:rsidRPr="00593A79">
              <w:rPr>
                <w:rFonts w:ascii="Times New Roman" w:eastAsia="Times New Roman" w:hAnsi="Times New Roman" w:cs="Times New Roman"/>
                <w:sz w:val="26"/>
                <w:szCs w:val="26"/>
              </w:rPr>
              <w:t>делает наброски персонажей и окружающей среды</w:t>
            </w:r>
          </w:p>
        </w:tc>
      </w:tr>
    </w:tbl>
    <w:p w:rsidR="00E10E65" w:rsidRPr="008013CF" w:rsidRDefault="00E10E65" w:rsidP="00D5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3F1ED9" w:rsidRPr="008013CF" w:rsidRDefault="003F1ED9" w:rsidP="00BB4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Смежные профессии: </w:t>
      </w:r>
      <w:r w:rsidR="003323A0" w:rsidRPr="0080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графический дизайнер, </w:t>
      </w:r>
      <w:r w:rsidR="003323A0" w:rsidRPr="008013C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Web</w:t>
      </w:r>
      <w:r w:rsidR="003323A0" w:rsidRPr="0080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-диза</w:t>
      </w:r>
      <w:r w:rsidR="00BB4116" w:rsidRPr="0080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йнер, маркетолог, художник, преп</w:t>
      </w:r>
      <w:r w:rsidR="003323A0" w:rsidRPr="0080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одаватель и др.</w:t>
      </w:r>
    </w:p>
    <w:p w:rsidR="007868F5" w:rsidRPr="008013CF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868F5" w:rsidRPr="008013CF" w:rsidRDefault="007868F5" w:rsidP="00801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3CF">
        <w:rPr>
          <w:rFonts w:ascii="Times New Roman" w:hAnsi="Times New Roman" w:cs="Times New Roman"/>
          <w:b/>
          <w:sz w:val="26"/>
          <w:szCs w:val="26"/>
        </w:rPr>
        <w:t>1.</w:t>
      </w:r>
      <w:r w:rsidR="00A2758D" w:rsidRPr="008013CF">
        <w:rPr>
          <w:rFonts w:ascii="Times New Roman" w:hAnsi="Times New Roman" w:cs="Times New Roman"/>
          <w:b/>
          <w:sz w:val="26"/>
          <w:szCs w:val="26"/>
        </w:rPr>
        <w:t>3</w:t>
      </w:r>
      <w:r w:rsidRPr="008013CF">
        <w:rPr>
          <w:rFonts w:ascii="Times New Roman" w:hAnsi="Times New Roman" w:cs="Times New Roman"/>
          <w:b/>
          <w:sz w:val="26"/>
          <w:szCs w:val="26"/>
        </w:rPr>
        <w:t>. Ссылка на образовательный и/или профессиональный стандарт</w:t>
      </w:r>
      <w:r w:rsidR="008013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7B8" w:rsidRPr="008013CF">
        <w:rPr>
          <w:rFonts w:ascii="Times New Roman" w:hAnsi="Times New Roman" w:cs="Times New Roman"/>
          <w:b/>
          <w:sz w:val="26"/>
          <w:szCs w:val="26"/>
        </w:rPr>
        <w:t>(конкретные стандарты)</w:t>
      </w:r>
      <w:r w:rsidR="00F3583A" w:rsidRPr="008013CF">
        <w:rPr>
          <w:rFonts w:ascii="Times New Roman" w:hAnsi="Times New Roman" w:cs="Times New Roman"/>
          <w:b/>
          <w:sz w:val="26"/>
          <w:szCs w:val="26"/>
        </w:rPr>
        <w:t>.</w:t>
      </w:r>
    </w:p>
    <w:p w:rsidR="00F3583A" w:rsidRPr="00D57CF0" w:rsidRDefault="00F3583A" w:rsidP="007868F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8"/>
        <w:gridCol w:w="2871"/>
        <w:gridCol w:w="2890"/>
      </w:tblGrid>
      <w:tr w:rsidR="00794F82" w:rsidRPr="00BB4116" w:rsidTr="0074240D">
        <w:tc>
          <w:tcPr>
            <w:tcW w:w="3618" w:type="dxa"/>
          </w:tcPr>
          <w:p w:rsidR="00794F82" w:rsidRPr="00BB4116" w:rsidRDefault="00794F82" w:rsidP="0074240D">
            <w:pPr>
              <w:rPr>
                <w:rFonts w:ascii="Times New Roman" w:eastAsia="Times New Roman" w:hAnsi="Times New Roman" w:cs="Times New Roman"/>
                <w:b/>
              </w:rPr>
            </w:pPr>
            <w:r w:rsidRPr="00BB4116">
              <w:rPr>
                <w:rFonts w:ascii="Times New Roman" w:eastAsia="Times New Roman" w:hAnsi="Times New Roman" w:cs="Times New Roman"/>
                <w:b/>
              </w:rPr>
              <w:t>Школьники</w:t>
            </w:r>
          </w:p>
        </w:tc>
        <w:tc>
          <w:tcPr>
            <w:tcW w:w="2871" w:type="dxa"/>
          </w:tcPr>
          <w:p w:rsidR="00794F82" w:rsidRPr="00BB4116" w:rsidRDefault="00794F82" w:rsidP="0074240D">
            <w:pPr>
              <w:rPr>
                <w:rFonts w:ascii="Times New Roman" w:eastAsia="Times New Roman" w:hAnsi="Times New Roman" w:cs="Times New Roman"/>
                <w:b/>
              </w:rPr>
            </w:pPr>
            <w:r w:rsidRPr="00BB4116">
              <w:rPr>
                <w:rFonts w:ascii="Times New Roman" w:eastAsia="Times New Roman" w:hAnsi="Times New Roman" w:cs="Times New Roman"/>
                <w:b/>
              </w:rPr>
              <w:t>Студенты</w:t>
            </w:r>
          </w:p>
        </w:tc>
        <w:tc>
          <w:tcPr>
            <w:tcW w:w="2890" w:type="dxa"/>
          </w:tcPr>
          <w:p w:rsidR="00794F82" w:rsidRPr="00BB4116" w:rsidRDefault="00794F82" w:rsidP="0074240D">
            <w:pPr>
              <w:rPr>
                <w:rFonts w:ascii="Times New Roman" w:eastAsia="Times New Roman" w:hAnsi="Times New Roman" w:cs="Times New Roman"/>
                <w:b/>
              </w:rPr>
            </w:pPr>
            <w:r w:rsidRPr="00BB4116">
              <w:rPr>
                <w:rFonts w:ascii="Times New Roman" w:eastAsia="Times New Roman" w:hAnsi="Times New Roman" w:cs="Times New Roman"/>
                <w:b/>
              </w:rPr>
              <w:t>Специалисты</w:t>
            </w:r>
          </w:p>
        </w:tc>
      </w:tr>
      <w:tr w:rsidR="00794F82" w:rsidRPr="00D57CF0" w:rsidTr="0074240D">
        <w:tc>
          <w:tcPr>
            <w:tcW w:w="3618" w:type="dxa"/>
          </w:tcPr>
          <w:p w:rsidR="00794F82" w:rsidRPr="00BB4116" w:rsidRDefault="00794F82" w:rsidP="00CD1CCA">
            <w:pPr>
              <w:pStyle w:val="a5"/>
              <w:spacing w:after="0"/>
              <w:ind w:left="-40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 </w:t>
            </w:r>
            <w:r w:rsidR="00CD1CCA" w:rsidRPr="00BB4116">
              <w:rPr>
                <w:sz w:val="22"/>
                <w:szCs w:val="22"/>
              </w:rPr>
              <w:t xml:space="preserve"> и среднего общего образования </w:t>
            </w:r>
            <w:r w:rsidRPr="00BB4116">
              <w:rPr>
                <w:sz w:val="22"/>
                <w:szCs w:val="22"/>
              </w:rPr>
              <w:t>(ФГОС ООО</w:t>
            </w:r>
            <w:r w:rsidR="00CD1CCA" w:rsidRPr="00BB4116">
              <w:rPr>
                <w:sz w:val="22"/>
                <w:szCs w:val="22"/>
              </w:rPr>
              <w:t>, ФГОС СОО</w:t>
            </w:r>
            <w:r w:rsidRPr="00BB4116">
              <w:rPr>
                <w:sz w:val="22"/>
                <w:szCs w:val="22"/>
              </w:rPr>
              <w:t>), в части предметных областей «Искусство», раз</w:t>
            </w:r>
            <w:r w:rsidR="00D2178F" w:rsidRPr="00BB4116">
              <w:rPr>
                <w:sz w:val="22"/>
                <w:szCs w:val="22"/>
              </w:rPr>
              <w:t xml:space="preserve">дел Изобразительное искусство, </w:t>
            </w:r>
            <w:r w:rsidRPr="00BB4116">
              <w:rPr>
                <w:sz w:val="22"/>
                <w:szCs w:val="22"/>
              </w:rPr>
              <w:t>«</w:t>
            </w:r>
            <w:r w:rsidR="00CD1CCA" w:rsidRPr="00BB4116">
              <w:rPr>
                <w:sz w:val="22"/>
                <w:szCs w:val="22"/>
              </w:rPr>
              <w:t>Математика и информатика», предмет «Информатика», ФГОС СОО</w:t>
            </w:r>
          </w:p>
          <w:p w:rsidR="00694C6C" w:rsidRPr="00BB4116" w:rsidRDefault="00694C6C" w:rsidP="00CD1CCA">
            <w:pPr>
              <w:pStyle w:val="a5"/>
              <w:spacing w:after="0"/>
              <w:ind w:left="-40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Так же в ФГОС СОО есть курс по выбору учащегося  «Дизайн»</w:t>
            </w:r>
            <w:r w:rsidR="00D2178F" w:rsidRPr="00BB4116">
              <w:rPr>
                <w:sz w:val="22"/>
                <w:szCs w:val="22"/>
              </w:rPr>
              <w:t>.</w:t>
            </w:r>
          </w:p>
        </w:tc>
        <w:tc>
          <w:tcPr>
            <w:tcW w:w="2871" w:type="dxa"/>
          </w:tcPr>
          <w:p w:rsidR="00794F82" w:rsidRPr="00BB4116" w:rsidRDefault="00794F82" w:rsidP="007424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4116">
              <w:rPr>
                <w:rFonts w:ascii="Times New Roman" w:hAnsi="Times New Roman" w:cs="Times New Roman"/>
              </w:rPr>
              <w:t xml:space="preserve">ФГОС СПО по специальностям  </w:t>
            </w:r>
            <w:r w:rsidRPr="00BB4116">
              <w:rPr>
                <w:rFonts w:ascii="Times New Roman" w:eastAsia="Calibri" w:hAnsi="Times New Roman" w:cs="Times New Roman"/>
              </w:rPr>
              <w:t>54.02.01</w:t>
            </w:r>
            <w:r w:rsidRPr="00BB4116">
              <w:rPr>
                <w:rFonts w:ascii="Times New Roman" w:hAnsi="Times New Roman" w:cs="Times New Roman"/>
                <w:shd w:val="clear" w:color="auto" w:fill="FFFFFF"/>
              </w:rPr>
              <w:t xml:space="preserve"> Дизайн (по отраслям)</w:t>
            </w:r>
          </w:p>
          <w:p w:rsidR="00794F82" w:rsidRPr="00BB4116" w:rsidRDefault="00794F82" w:rsidP="0074240D">
            <w:pPr>
              <w:jc w:val="both"/>
              <w:rPr>
                <w:rFonts w:ascii="Times New Roman" w:eastAsia="Cambria" w:hAnsi="Times New Roman" w:cs="Times New Roman"/>
              </w:rPr>
            </w:pPr>
            <w:r w:rsidRPr="00BB4116">
              <w:rPr>
                <w:rFonts w:ascii="Times New Roman" w:eastAsia="Calibri" w:hAnsi="Times New Roman" w:cs="Times New Roman"/>
              </w:rPr>
              <w:t>55.02.02</w:t>
            </w:r>
            <w:r w:rsidRPr="00BB4116">
              <w:rPr>
                <w:rFonts w:ascii="Times New Roman" w:eastAsia="Cambria" w:hAnsi="Times New Roman" w:cs="Times New Roman"/>
              </w:rPr>
              <w:t xml:space="preserve"> Анимация (по видам)</w:t>
            </w:r>
          </w:p>
          <w:p w:rsidR="00794F82" w:rsidRPr="00BB4116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>54.01.20 Графический дизайнер</w:t>
            </w:r>
          </w:p>
        </w:tc>
        <w:tc>
          <w:tcPr>
            <w:tcW w:w="2890" w:type="dxa"/>
          </w:tcPr>
          <w:p w:rsidR="00A27D3F" w:rsidRPr="00BB4116" w:rsidRDefault="00A27D3F" w:rsidP="00A27D3F">
            <w:pPr>
              <w:jc w:val="both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 xml:space="preserve">Профессиональный стандарт   </w:t>
            </w:r>
          </w:p>
          <w:p w:rsidR="00794F82" w:rsidRPr="00D57CF0" w:rsidRDefault="00A27D3F" w:rsidP="00A27D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 xml:space="preserve">04.008 </w:t>
            </w:r>
            <w:r w:rsidR="00794F82" w:rsidRPr="00BB4116">
              <w:rPr>
                <w:rFonts w:ascii="Times New Roman" w:eastAsia="Calibri" w:hAnsi="Times New Roman" w:cs="Times New Roman"/>
              </w:rPr>
              <w:t>Визуализация движения персонажа в анимационном произведении</w:t>
            </w:r>
          </w:p>
        </w:tc>
      </w:tr>
    </w:tbl>
    <w:p w:rsidR="007868F5" w:rsidRPr="00D57CF0" w:rsidRDefault="007868F5" w:rsidP="00794F82">
      <w:pPr>
        <w:spacing w:after="0" w:line="240" w:lineRule="auto"/>
        <w:rPr>
          <w:rFonts w:ascii="Times New Roman" w:hAnsi="Times New Roman" w:cs="Times New Roman"/>
          <w:b/>
        </w:rPr>
      </w:pPr>
    </w:p>
    <w:p w:rsidR="007868F5" w:rsidRPr="008013CF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013CF">
        <w:rPr>
          <w:rFonts w:ascii="Times New Roman" w:hAnsi="Times New Roman" w:cs="Times New Roman"/>
          <w:b/>
          <w:sz w:val="26"/>
          <w:szCs w:val="26"/>
        </w:rPr>
        <w:t>1.</w:t>
      </w:r>
      <w:r w:rsidR="00A2758D" w:rsidRPr="008013CF">
        <w:rPr>
          <w:rFonts w:ascii="Times New Roman" w:hAnsi="Times New Roman" w:cs="Times New Roman"/>
          <w:b/>
          <w:sz w:val="26"/>
          <w:szCs w:val="26"/>
        </w:rPr>
        <w:t>4</w:t>
      </w:r>
      <w:r w:rsidRPr="008013CF">
        <w:rPr>
          <w:rFonts w:ascii="Times New Roman" w:hAnsi="Times New Roman" w:cs="Times New Roman"/>
          <w:b/>
          <w:sz w:val="26"/>
          <w:szCs w:val="26"/>
        </w:rPr>
        <w:t xml:space="preserve">. Требования к квалификации. </w:t>
      </w:r>
    </w:p>
    <w:p w:rsidR="009B6E2A" w:rsidRPr="00D57CF0" w:rsidRDefault="009B6E2A" w:rsidP="007868F5">
      <w:pPr>
        <w:spacing w:after="0" w:line="240" w:lineRule="auto"/>
        <w:ind w:firstLine="708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7"/>
        <w:gridCol w:w="3116"/>
        <w:gridCol w:w="3102"/>
      </w:tblGrid>
      <w:tr w:rsidR="00794F82" w:rsidRPr="00BB4116" w:rsidTr="0074240D">
        <w:trPr>
          <w:tblHeader/>
        </w:trPr>
        <w:tc>
          <w:tcPr>
            <w:tcW w:w="3127" w:type="dxa"/>
          </w:tcPr>
          <w:p w:rsidR="00794F82" w:rsidRPr="00BB4116" w:rsidRDefault="00794F82" w:rsidP="0079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16">
              <w:rPr>
                <w:rFonts w:ascii="Times New Roman" w:eastAsia="Times New Roman" w:hAnsi="Times New Roman" w:cs="Times New Roman"/>
              </w:rPr>
              <w:t>Школьники</w:t>
            </w:r>
          </w:p>
        </w:tc>
        <w:tc>
          <w:tcPr>
            <w:tcW w:w="3116" w:type="dxa"/>
          </w:tcPr>
          <w:p w:rsidR="00794F82" w:rsidRPr="00BB4116" w:rsidRDefault="00794F82" w:rsidP="0079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16">
              <w:rPr>
                <w:rFonts w:ascii="Times New Roman" w:eastAsia="Times New Roman" w:hAnsi="Times New Roman" w:cs="Times New Roman"/>
              </w:rPr>
              <w:t>Студенты</w:t>
            </w:r>
          </w:p>
        </w:tc>
        <w:tc>
          <w:tcPr>
            <w:tcW w:w="3102" w:type="dxa"/>
          </w:tcPr>
          <w:p w:rsidR="00794F82" w:rsidRPr="00BB4116" w:rsidRDefault="00794F82" w:rsidP="0079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116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794F82" w:rsidRPr="00BB4116" w:rsidTr="0074240D">
        <w:tc>
          <w:tcPr>
            <w:tcW w:w="3127" w:type="dxa"/>
          </w:tcPr>
          <w:p w:rsidR="00694C6C" w:rsidRPr="00BB4116" w:rsidRDefault="00694C6C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r w:rsidRPr="00BB4116">
              <w:rPr>
                <w:rFonts w:eastAsia="Arial"/>
                <w:b/>
                <w:sz w:val="22"/>
                <w:szCs w:val="22"/>
              </w:rPr>
              <w:t xml:space="preserve">Требования к результатам освоения программ: </w:t>
            </w:r>
          </w:p>
          <w:p w:rsidR="00694C6C" w:rsidRPr="00BB4116" w:rsidRDefault="00694C6C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BB4116">
              <w:rPr>
                <w:rFonts w:eastAsia="Arial"/>
                <w:b/>
                <w:sz w:val="22"/>
                <w:szCs w:val="22"/>
              </w:rPr>
              <w:t>Метопредметные</w:t>
            </w:r>
            <w:proofErr w:type="spellEnd"/>
            <w:r w:rsidRPr="00BB4116">
              <w:rPr>
                <w:rFonts w:eastAsia="Arial"/>
                <w:b/>
                <w:sz w:val="22"/>
                <w:szCs w:val="22"/>
              </w:rPr>
              <w:t>:</w:t>
            </w:r>
          </w:p>
          <w:p w:rsidR="00694C6C" w:rsidRPr="00BB4116" w:rsidRDefault="00694C6C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>11) формирование и развитие компетентности в области использования информационно-коммуникационных технологий (ИКТ – компетенции).</w:t>
            </w:r>
          </w:p>
          <w:p w:rsidR="00694C6C" w:rsidRPr="00BB4116" w:rsidRDefault="00694C6C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r w:rsidRPr="00BB4116">
              <w:rPr>
                <w:rFonts w:eastAsia="Arial"/>
                <w:b/>
                <w:sz w:val="22"/>
                <w:szCs w:val="22"/>
              </w:rPr>
              <w:t xml:space="preserve">Предметные: </w:t>
            </w:r>
          </w:p>
          <w:p w:rsidR="00694C6C" w:rsidRPr="00BB4116" w:rsidRDefault="00694C6C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r w:rsidRPr="00BB4116">
              <w:rPr>
                <w:rFonts w:eastAsia="Arial"/>
                <w:b/>
                <w:sz w:val="22"/>
                <w:szCs w:val="22"/>
              </w:rPr>
              <w:t>Изобразительное искусство:</w:t>
            </w:r>
          </w:p>
          <w:p w:rsidR="00694C6C" w:rsidRPr="00BB4116" w:rsidRDefault="00694C6C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 xml:space="preserve">2) развитие визуально-пространственного мышления как формы </w:t>
            </w:r>
            <w:proofErr w:type="spellStart"/>
            <w:r w:rsidRPr="00BB4116">
              <w:rPr>
                <w:rFonts w:eastAsia="Arial"/>
                <w:sz w:val="22"/>
                <w:szCs w:val="22"/>
              </w:rPr>
              <w:t>эмоциональноценностного</w:t>
            </w:r>
            <w:proofErr w:type="spellEnd"/>
            <w:r w:rsidRPr="00BB4116">
              <w:rPr>
                <w:rFonts w:eastAsia="Arial"/>
                <w:sz w:val="22"/>
                <w:szCs w:val="22"/>
              </w:rPr>
              <w:t xml:space="preserve"> освоения мира, самовыражения и ориентации в художественном и нравственном пространстве культуры</w:t>
            </w:r>
          </w:p>
          <w:p w:rsidR="00F40C17" w:rsidRPr="00BB4116" w:rsidRDefault="00F40C17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</w:t>
            </w:r>
            <w:r w:rsidRPr="00BB4116">
              <w:rPr>
                <w:rFonts w:eastAsia="Arial"/>
                <w:sz w:val="22"/>
                <w:szCs w:val="22"/>
              </w:rPr>
              <w:lastRenderedPageBreak/>
              <w:t>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794F82" w:rsidRPr="00BB4116" w:rsidRDefault="00694C6C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</w:t>
            </w:r>
          </w:p>
          <w:p w:rsidR="00F40C17" w:rsidRPr="00BB4116" w:rsidRDefault="00F40C17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r w:rsidRPr="00BB4116">
              <w:rPr>
                <w:rFonts w:eastAsia="Arial"/>
                <w:b/>
                <w:sz w:val="22"/>
                <w:szCs w:val="22"/>
              </w:rPr>
              <w:t>Информатика ООО:</w:t>
            </w:r>
          </w:p>
          <w:p w:rsidR="00694C6C" w:rsidRPr="00BB4116" w:rsidRDefault="00F40C17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40C17" w:rsidRPr="00BB4116" w:rsidRDefault="00F40C17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F40C17" w:rsidRPr="00BB4116" w:rsidRDefault="00F40C17" w:rsidP="00794F82">
            <w:pPr>
              <w:pStyle w:val="s1"/>
              <w:rPr>
                <w:rFonts w:eastAsia="Arial"/>
                <w:b/>
                <w:sz w:val="22"/>
                <w:szCs w:val="22"/>
              </w:rPr>
            </w:pPr>
            <w:r w:rsidRPr="00BB4116">
              <w:rPr>
                <w:rFonts w:eastAsia="Arial"/>
                <w:b/>
                <w:sz w:val="22"/>
                <w:szCs w:val="22"/>
              </w:rPr>
              <w:t>Информатика СОО</w:t>
            </w:r>
          </w:p>
          <w:p w:rsidR="00F40C17" w:rsidRPr="00BB4116" w:rsidRDefault="00F40C17" w:rsidP="00794F82">
            <w:pPr>
              <w:pStyle w:val="s1"/>
              <w:rPr>
                <w:rFonts w:eastAsia="Arial"/>
                <w:sz w:val="22"/>
                <w:szCs w:val="22"/>
              </w:rPr>
            </w:pPr>
            <w:r w:rsidRPr="00BB4116">
              <w:rPr>
                <w:rFonts w:eastAsia="Arial"/>
                <w:sz w:val="22"/>
                <w:szCs w:val="22"/>
              </w:rPr>
              <w:t>3) владение умением понимать программы, написанные на выбранном для изучения универсальном алгоритмическом языке высокого уровня</w:t>
            </w:r>
          </w:p>
        </w:tc>
        <w:tc>
          <w:tcPr>
            <w:tcW w:w="3116" w:type="dxa"/>
          </w:tcPr>
          <w:p w:rsidR="00794F82" w:rsidRPr="00BB4116" w:rsidRDefault="00794F82" w:rsidP="00794F82">
            <w:pPr>
              <w:pStyle w:val="s1"/>
              <w:shd w:val="clear" w:color="000000" w:fill="FFFFFF"/>
              <w:rPr>
                <w:b/>
                <w:sz w:val="22"/>
                <w:szCs w:val="22"/>
              </w:rPr>
            </w:pPr>
            <w:r w:rsidRPr="00BB4116">
              <w:rPr>
                <w:b/>
                <w:sz w:val="22"/>
                <w:szCs w:val="22"/>
              </w:rPr>
              <w:lastRenderedPageBreak/>
              <w:t xml:space="preserve">Профессиональные компетенции из ФГОС СПО по специальности </w:t>
            </w:r>
            <w:r w:rsidRPr="00BB4116">
              <w:rPr>
                <w:rFonts w:eastAsia="Calibri"/>
                <w:b/>
                <w:sz w:val="22"/>
                <w:szCs w:val="22"/>
              </w:rPr>
              <w:t>54.02.01</w:t>
            </w:r>
            <w:r w:rsidRPr="00BB4116">
              <w:rPr>
                <w:b/>
                <w:sz w:val="22"/>
                <w:szCs w:val="22"/>
                <w:shd w:val="clear" w:color="auto" w:fill="FFFFFF"/>
              </w:rPr>
              <w:t xml:space="preserve"> Дизайн (по отраслям)</w:t>
            </w:r>
            <w:r w:rsidRPr="00BB4116">
              <w:rPr>
                <w:b/>
                <w:sz w:val="22"/>
                <w:szCs w:val="22"/>
              </w:rPr>
              <w:t>: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1.1. Проводить предпроектный анализ для разработки дизайн-проектов.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1.4. Разрабатывать колористическое решение дизайн-проекта.</w:t>
            </w:r>
          </w:p>
          <w:p w:rsidR="00794F82" w:rsidRPr="00BB4116" w:rsidRDefault="00794F82" w:rsidP="00794F82">
            <w:pPr>
              <w:pStyle w:val="s1"/>
              <w:shd w:val="clear" w:color="000000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1.5. Выполнять эскизы с использованием различных графических средств и приемов.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4.2. Планировать собственную деятельность.</w:t>
            </w:r>
          </w:p>
          <w:p w:rsidR="00794F82" w:rsidRPr="00BB4116" w:rsidRDefault="00794F82" w:rsidP="00794F82">
            <w:pPr>
              <w:pStyle w:val="s1"/>
              <w:shd w:val="clear" w:color="000000" w:fill="FFFFFF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4.3. Контролировать сроки и качество выполненных заданий.</w:t>
            </w:r>
          </w:p>
          <w:p w:rsidR="00794F82" w:rsidRPr="00BB4116" w:rsidRDefault="00794F82" w:rsidP="00794F82">
            <w:pPr>
              <w:pStyle w:val="s1"/>
              <w:rPr>
                <w:rFonts w:eastAsia="Cambria"/>
                <w:b/>
                <w:sz w:val="22"/>
                <w:szCs w:val="22"/>
                <w:lang w:eastAsia="en-US"/>
              </w:rPr>
            </w:pPr>
            <w:r w:rsidRPr="00BB4116">
              <w:rPr>
                <w:b/>
                <w:sz w:val="22"/>
                <w:szCs w:val="22"/>
              </w:rPr>
              <w:t xml:space="preserve">Профессиональные компетенции из ФГОС СПО по специальности </w:t>
            </w:r>
            <w:r w:rsidRPr="00BB4116">
              <w:rPr>
                <w:rFonts w:eastAsia="Calibri"/>
                <w:b/>
                <w:sz w:val="22"/>
                <w:szCs w:val="22"/>
              </w:rPr>
              <w:t>55.02.02</w:t>
            </w:r>
            <w:r w:rsidRPr="00BB4116">
              <w:rPr>
                <w:rFonts w:eastAsia="Cambria"/>
                <w:b/>
                <w:sz w:val="22"/>
                <w:szCs w:val="22"/>
                <w:lang w:eastAsia="en-US"/>
              </w:rPr>
              <w:t xml:space="preserve"> </w:t>
            </w:r>
            <w:r w:rsidRPr="00BB4116">
              <w:rPr>
                <w:rFonts w:eastAsia="Cambria"/>
                <w:b/>
                <w:sz w:val="22"/>
                <w:szCs w:val="22"/>
                <w:lang w:eastAsia="en-US"/>
              </w:rPr>
              <w:lastRenderedPageBreak/>
              <w:t>Анимация (по видам):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1.1. Проводить предпроектный анализ для разработки анимационного проекта.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1.2. Осуществлять процесс анимационного проектирования с учетом современных тенденций в области анимации.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1.4. Разрабатывать колористическое решение анимационного проекта.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1.5. Создавать персонажи, отрабатывать характер заданных образов, движения, мимику, жесты, артикуляцию в соответствии с мизансценами и типажами.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1.7. Выбирать и применять средства компьютерной графики при разработке анимационных проектов.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1.8. Применять навыки логического и пространственного мышления в профессиональной деятельности.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2.1. Применять различные техники и технологии, графические и живописные материалы с учетом их свойств.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2.2. Выполнять эскизы анимационного проекта или его отдельные элементы в макете, материале.</w:t>
            </w:r>
          </w:p>
          <w:p w:rsidR="00794F82" w:rsidRPr="00BB4116" w:rsidRDefault="00794F82" w:rsidP="00794F82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BB4116">
              <w:rPr>
                <w:sz w:val="22"/>
                <w:szCs w:val="22"/>
              </w:rPr>
              <w:t>ПК 2.3. Разрабатывать конструкцию и технологическую последовательность изготовления анимационного проекта.</w:t>
            </w:r>
          </w:p>
          <w:p w:rsidR="00794F82" w:rsidRPr="00BB4116" w:rsidRDefault="00794F82" w:rsidP="00794F82">
            <w:pPr>
              <w:pStyle w:val="s1"/>
              <w:rPr>
                <w:b/>
                <w:sz w:val="22"/>
                <w:szCs w:val="22"/>
              </w:rPr>
            </w:pPr>
            <w:r w:rsidRPr="00BB4116">
              <w:rPr>
                <w:b/>
                <w:sz w:val="22"/>
                <w:szCs w:val="22"/>
              </w:rPr>
              <w:t>Профессиональные компетенции из ФГОС СПО по специальности 54.01.20 Графический дизайнер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1.1. Осуществлять сбор, систематизацию и анализ данных необходимых для разработки технического задания дизайн-продукта.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1.3. Формировать готовое техническое задание в соответствии с требованиями к структуре и содержанию.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 xml:space="preserve">ПК 2.1. Планировать выполнение работ по </w:t>
            </w:r>
            <w:r w:rsidRPr="00BB4116">
              <w:rPr>
                <w:rFonts w:ascii="Times New Roman" w:hAnsi="Times New Roman" w:cs="Times New Roman"/>
                <w:iCs/>
              </w:rPr>
              <w:lastRenderedPageBreak/>
              <w:t>разработке дизайн-макета на основе технического задания.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2.3. Разрабатывать дизайн-макет на основе технического задания.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2.4. Осуществлять представление и защиту разработанного дизайн-макета.</w:t>
            </w:r>
          </w:p>
          <w:p w:rsidR="00794F82" w:rsidRPr="00BB4116" w:rsidRDefault="00794F82" w:rsidP="00794F8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4116">
              <w:rPr>
                <w:rFonts w:ascii="Times New Roman" w:hAnsi="Times New Roman" w:cs="Times New Roman"/>
                <w:iCs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 ПК 4.1. 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  <w:p w:rsidR="00794F82" w:rsidRPr="00BB4116" w:rsidRDefault="00794F82" w:rsidP="00794F82">
            <w:pPr>
              <w:pStyle w:val="s1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794F82" w:rsidRPr="00BB4116" w:rsidRDefault="00794F82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4116">
              <w:rPr>
                <w:rFonts w:ascii="Times New Roman" w:eastAsia="Times New Roman" w:hAnsi="Times New Roman" w:cs="Times New Roman"/>
                <w:b/>
              </w:rPr>
              <w:lastRenderedPageBreak/>
              <w:t>Трудовые умения:</w:t>
            </w:r>
          </w:p>
          <w:p w:rsidR="003323A0" w:rsidRPr="00BB4116" w:rsidRDefault="003323A0" w:rsidP="0079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>1.Профессионально рисовать</w:t>
            </w:r>
          </w:p>
          <w:p w:rsidR="00E5609A" w:rsidRPr="00BB4116" w:rsidRDefault="003323A0" w:rsidP="00E56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>2</w:t>
            </w:r>
            <w:r w:rsidR="00E5609A" w:rsidRPr="00BB4116">
              <w:rPr>
                <w:rFonts w:ascii="Times New Roman" w:hAnsi="Times New Roman" w:cs="Times New Roman"/>
              </w:rPr>
              <w:t>.</w:t>
            </w:r>
            <w:r w:rsidR="00F37529" w:rsidRPr="00BB4116">
              <w:rPr>
                <w:rFonts w:ascii="Times New Roman" w:hAnsi="Times New Roman" w:cs="Times New Roman"/>
              </w:rPr>
              <w:t>Умение создавать виртуальные объекты (персонажи компьютерных игр, модели товаров для интернет-магазина или элементы интерьера для дизайн-проекта и др.)</w:t>
            </w:r>
          </w:p>
          <w:p w:rsidR="00794F82" w:rsidRPr="00BB4116" w:rsidRDefault="003323A0" w:rsidP="0079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>3</w:t>
            </w:r>
            <w:r w:rsidR="00F37529" w:rsidRPr="00BB4116">
              <w:rPr>
                <w:rFonts w:ascii="Times New Roman" w:hAnsi="Times New Roman" w:cs="Times New Roman"/>
              </w:rPr>
              <w:t xml:space="preserve">. </w:t>
            </w:r>
            <w:r w:rsidR="00794F82" w:rsidRPr="00BB4116">
              <w:rPr>
                <w:rFonts w:ascii="Times New Roman" w:hAnsi="Times New Roman" w:cs="Times New Roman"/>
              </w:rPr>
              <w:t>Визуализация движения анимационного персонажа с помощью последовательных рисунков</w:t>
            </w:r>
          </w:p>
          <w:p w:rsidR="00A27D3F" w:rsidRPr="00BB4116" w:rsidRDefault="003323A0" w:rsidP="0079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 xml:space="preserve">4. </w:t>
            </w:r>
            <w:r w:rsidR="00A27D3F" w:rsidRPr="00BB4116">
              <w:rPr>
                <w:rFonts w:ascii="Times New Roman" w:hAnsi="Times New Roman" w:cs="Times New Roman"/>
              </w:rPr>
              <w:t>Воплощение</w:t>
            </w:r>
            <w:r w:rsidR="00A27D3F" w:rsidRPr="00BB4116">
              <w:rPr>
                <w:rFonts w:ascii="Times New Roman" w:hAnsi="Times New Roman" w:cs="Times New Roman"/>
              </w:rPr>
              <w:br/>
              <w:t>художественного замысла посредством визуализации движения анимационного персонажа</w:t>
            </w:r>
          </w:p>
          <w:p w:rsidR="003323A0" w:rsidRPr="00BB4116" w:rsidRDefault="003323A0" w:rsidP="0079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>5. Распределять этапы работы над визуализацией характерного движения в технологии компьютерной графики</w:t>
            </w:r>
          </w:p>
          <w:p w:rsidR="003323A0" w:rsidRPr="00BB4116" w:rsidRDefault="003323A0" w:rsidP="0079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116">
              <w:rPr>
                <w:rFonts w:ascii="Times New Roman" w:hAnsi="Times New Roman" w:cs="Times New Roman"/>
              </w:rPr>
              <w:t xml:space="preserve">Использовать разработанные модели анимационных персонажей и способы управления ими для </w:t>
            </w:r>
            <w:r w:rsidRPr="00BB4116">
              <w:rPr>
                <w:rFonts w:ascii="Times New Roman" w:hAnsi="Times New Roman" w:cs="Times New Roman"/>
              </w:rPr>
              <w:lastRenderedPageBreak/>
              <w:t>визуализации характерного движения с сохранением узнаваемости персонажа</w:t>
            </w:r>
          </w:p>
          <w:p w:rsidR="003323A0" w:rsidRPr="00BB4116" w:rsidRDefault="003323A0" w:rsidP="00794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3375" w:rsidRPr="00D57CF0" w:rsidRDefault="002A3375" w:rsidP="00794F8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868F5" w:rsidRPr="00002EDA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02EDA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:rsidR="00257AD1" w:rsidRPr="008013CF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013CF">
        <w:rPr>
          <w:rFonts w:ascii="Times New Roman" w:hAnsi="Times New Roman" w:cs="Times New Roman"/>
          <w:b/>
          <w:sz w:val="26"/>
          <w:szCs w:val="26"/>
        </w:rPr>
        <w:t>2.1. Краткое описание задания.</w:t>
      </w:r>
      <w:r w:rsidR="002041B0" w:rsidRPr="008013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116" w:rsidRPr="00D57CF0" w:rsidRDefault="00BB4116" w:rsidP="007868F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794F82" w:rsidRPr="00B76159" w:rsidRDefault="00794F82" w:rsidP="00794F82">
      <w:pPr>
        <w:shd w:val="clear" w:color="000000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59">
        <w:rPr>
          <w:rFonts w:ascii="Times New Roman" w:eastAsia="Times New Roman" w:hAnsi="Times New Roman" w:cs="Times New Roman"/>
          <w:sz w:val="26"/>
          <w:szCs w:val="26"/>
        </w:rPr>
        <w:t xml:space="preserve">Школьники: </w:t>
      </w:r>
      <w:r w:rsidR="00D2178F" w:rsidRPr="00B76159">
        <w:rPr>
          <w:rFonts w:ascii="Times New Roman" w:eastAsia="Times New Roman" w:hAnsi="Times New Roman" w:cs="Times New Roman"/>
          <w:sz w:val="26"/>
          <w:szCs w:val="26"/>
        </w:rPr>
        <w:t xml:space="preserve">Создать изображение </w:t>
      </w:r>
      <w:r w:rsidR="007B2A00" w:rsidRPr="00B76159">
        <w:rPr>
          <w:rFonts w:ascii="Times New Roman" w:hAnsi="Times New Roman" w:cs="Times New Roman"/>
          <w:sz w:val="26"/>
          <w:szCs w:val="26"/>
        </w:rPr>
        <w:t>персонажа для компьютерной игры жанра – «Приключения» в 2D формате</w:t>
      </w:r>
      <w:r w:rsidRPr="00B76159">
        <w:rPr>
          <w:rFonts w:ascii="Times New Roman" w:eastAsia="Times New Roman" w:hAnsi="Times New Roman" w:cs="Times New Roman"/>
          <w:sz w:val="26"/>
          <w:szCs w:val="26"/>
        </w:rPr>
        <w:t xml:space="preserve">, анимировать его и подготовить </w:t>
      </w:r>
      <w:r w:rsidR="00414F61" w:rsidRPr="00B76159">
        <w:rPr>
          <w:rFonts w:ascii="Times New Roman" w:eastAsia="Times New Roman" w:hAnsi="Times New Roman" w:cs="Times New Roman"/>
          <w:sz w:val="26"/>
          <w:szCs w:val="26"/>
        </w:rPr>
        <w:t>аннотацию</w:t>
      </w:r>
      <w:r w:rsidR="00D47A0F" w:rsidRPr="00B76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7A0F" w:rsidRPr="00B76159" w:rsidRDefault="00794F82" w:rsidP="00794F82">
      <w:pPr>
        <w:shd w:val="clear" w:color="000000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59">
        <w:rPr>
          <w:rFonts w:ascii="Times New Roman" w:eastAsia="Times New Roman" w:hAnsi="Times New Roman" w:cs="Times New Roman"/>
          <w:sz w:val="26"/>
          <w:szCs w:val="26"/>
        </w:rPr>
        <w:t xml:space="preserve">Студенты: </w:t>
      </w:r>
      <w:r w:rsidR="00D2178F" w:rsidRPr="00B76159">
        <w:rPr>
          <w:rFonts w:ascii="Times New Roman" w:eastAsia="Times New Roman" w:hAnsi="Times New Roman" w:cs="Times New Roman"/>
          <w:sz w:val="26"/>
          <w:szCs w:val="26"/>
        </w:rPr>
        <w:t xml:space="preserve">Создать изображение </w:t>
      </w:r>
      <w:r w:rsidR="007B2A00" w:rsidRPr="00B76159">
        <w:rPr>
          <w:rFonts w:ascii="Times New Roman" w:hAnsi="Times New Roman" w:cs="Times New Roman"/>
          <w:sz w:val="26"/>
          <w:szCs w:val="26"/>
        </w:rPr>
        <w:t>мультипликационного персонажа, гибрида (человека и животного) в фоновой среде для современного мультфильма в 2D формате, анимировать его и подготовить аннотацию</w:t>
      </w:r>
      <w:r w:rsidR="00D47A0F" w:rsidRPr="00B76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4F82" w:rsidRPr="00B76159" w:rsidRDefault="00794F82" w:rsidP="00794F82">
      <w:pPr>
        <w:shd w:val="clear" w:color="000000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59">
        <w:rPr>
          <w:rFonts w:ascii="Times New Roman" w:eastAsia="Times New Roman" w:hAnsi="Times New Roman" w:cs="Times New Roman"/>
          <w:sz w:val="26"/>
          <w:szCs w:val="26"/>
        </w:rPr>
        <w:t>Специалисты:</w:t>
      </w:r>
      <w:r w:rsidR="00D2178F" w:rsidRPr="00B76159">
        <w:rPr>
          <w:rFonts w:ascii="Times New Roman" w:eastAsia="Times New Roman" w:hAnsi="Times New Roman" w:cs="Times New Roman"/>
          <w:sz w:val="26"/>
          <w:szCs w:val="26"/>
        </w:rPr>
        <w:t xml:space="preserve"> Создать </w:t>
      </w:r>
      <w:r w:rsidR="007B2A00" w:rsidRPr="00B76159">
        <w:rPr>
          <w:rFonts w:ascii="Times New Roman" w:hAnsi="Times New Roman" w:cs="Times New Roman"/>
          <w:sz w:val="26"/>
          <w:szCs w:val="26"/>
        </w:rPr>
        <w:t xml:space="preserve">изображение </w:t>
      </w:r>
      <w:r w:rsidR="00875088" w:rsidRPr="00B76159">
        <w:rPr>
          <w:rFonts w:ascii="Times New Roman" w:hAnsi="Times New Roman" w:cs="Times New Roman"/>
          <w:sz w:val="26"/>
          <w:szCs w:val="26"/>
        </w:rPr>
        <w:t xml:space="preserve">человекообразного персонажа </w:t>
      </w:r>
      <w:r w:rsidR="007B2A00" w:rsidRPr="00B76159">
        <w:rPr>
          <w:rFonts w:ascii="Times New Roman" w:hAnsi="Times New Roman" w:cs="Times New Roman"/>
          <w:sz w:val="26"/>
          <w:szCs w:val="26"/>
        </w:rPr>
        <w:t>в фоновой среде для современного мультфильма в 2D формате, анимировать его и подготовить аннотацию</w:t>
      </w:r>
      <w:r w:rsidR="00D47A0F" w:rsidRPr="00B761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4116" w:rsidRPr="00D57CF0" w:rsidRDefault="00BB4116" w:rsidP="00794F82">
      <w:pPr>
        <w:shd w:val="clear" w:color="000000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7868F5" w:rsidRPr="008013CF" w:rsidRDefault="007868F5" w:rsidP="007868F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013CF">
        <w:rPr>
          <w:rFonts w:ascii="Times New Roman" w:hAnsi="Times New Roman" w:cs="Times New Roman"/>
          <w:b/>
          <w:sz w:val="26"/>
          <w:szCs w:val="26"/>
        </w:rPr>
        <w:t xml:space="preserve">2.2. Структура и подробное описание конкурсного задания. </w:t>
      </w:r>
    </w:p>
    <w:p w:rsidR="000A644B" w:rsidRPr="00D57CF0" w:rsidRDefault="000A644B" w:rsidP="002041B0">
      <w:pPr>
        <w:pStyle w:val="22"/>
        <w:shd w:val="clear" w:color="auto" w:fill="auto"/>
        <w:tabs>
          <w:tab w:val="left" w:pos="709"/>
        </w:tabs>
        <w:spacing w:line="298" w:lineRule="exact"/>
        <w:ind w:firstLine="0"/>
        <w:jc w:val="both"/>
        <w:rPr>
          <w:b w:val="0"/>
          <w:bCs w:val="0"/>
          <w:color w:val="365F91" w:themeColor="accent1" w:themeShade="BF"/>
          <w:sz w:val="22"/>
          <w:szCs w:val="22"/>
          <w:u w:val="single"/>
          <w:lang w:eastAsia="ru-RU" w:bidi="ru-RU"/>
        </w:rPr>
      </w:pPr>
      <w:r w:rsidRPr="00D57CF0">
        <w:rPr>
          <w:b w:val="0"/>
          <w:bCs w:val="0"/>
          <w:color w:val="365F91" w:themeColor="accent1" w:themeShade="BF"/>
          <w:sz w:val="22"/>
          <w:szCs w:val="22"/>
          <w:lang w:eastAsia="ru-RU" w:bidi="ru-RU"/>
        </w:rP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977"/>
        <w:gridCol w:w="1418"/>
        <w:gridCol w:w="1134"/>
        <w:gridCol w:w="2268"/>
      </w:tblGrid>
      <w:tr w:rsidR="00794F82" w:rsidRPr="00B76159" w:rsidTr="0074240D">
        <w:trPr>
          <w:trHeight w:val="20"/>
        </w:trPr>
        <w:tc>
          <w:tcPr>
            <w:tcW w:w="1701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описание  модуля</w:t>
            </w:r>
          </w:p>
        </w:tc>
        <w:tc>
          <w:tcPr>
            <w:tcW w:w="1418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="00D70AFE"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94F82" w:rsidRPr="00B76159" w:rsidTr="0074240D">
        <w:trPr>
          <w:trHeight w:val="20"/>
        </w:trPr>
        <w:tc>
          <w:tcPr>
            <w:tcW w:w="1701" w:type="dxa"/>
            <w:vMerge w:val="restart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</w:t>
            </w:r>
          </w:p>
        </w:tc>
        <w:tc>
          <w:tcPr>
            <w:tcW w:w="2977" w:type="dxa"/>
          </w:tcPr>
          <w:p w:rsidR="00794F82" w:rsidRPr="00B76159" w:rsidRDefault="00794F82" w:rsidP="0021644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Создание </w:t>
            </w:r>
            <w:r w:rsidR="00D04BBC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 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персонажа </w:t>
            </w:r>
            <w:r w:rsidR="007B2A00" w:rsidRPr="00B76159">
              <w:rPr>
                <w:rFonts w:ascii="Times New Roman" w:hAnsi="Times New Roman" w:cs="Times New Roman"/>
                <w:sz w:val="24"/>
                <w:szCs w:val="24"/>
              </w:rPr>
              <w:t>для компьютерной игры жанра – «Приключения» в 2D формате</w:t>
            </w:r>
          </w:p>
        </w:tc>
        <w:tc>
          <w:tcPr>
            <w:tcW w:w="1418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134" w:type="dxa"/>
          </w:tcPr>
          <w:p w:rsidR="00794F82" w:rsidRPr="00B76159" w:rsidRDefault="007B2A00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794F82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F82" w:rsidRPr="00B76159" w:rsidRDefault="00794F82" w:rsidP="002041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Готовый персонаж в 2D формате </w:t>
            </w:r>
          </w:p>
        </w:tc>
      </w:tr>
      <w:tr w:rsidR="00794F82" w:rsidRPr="00B76159" w:rsidTr="0074240D">
        <w:trPr>
          <w:trHeight w:val="20"/>
        </w:trPr>
        <w:tc>
          <w:tcPr>
            <w:tcW w:w="1701" w:type="dxa"/>
            <w:vMerge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Анимация персонажа </w:t>
            </w:r>
          </w:p>
        </w:tc>
        <w:tc>
          <w:tcPr>
            <w:tcW w:w="1418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134" w:type="dxa"/>
          </w:tcPr>
          <w:p w:rsidR="00794F82" w:rsidRPr="00B76159" w:rsidRDefault="007B2A00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4F82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794F82" w:rsidRPr="00B76159" w:rsidRDefault="00B76159" w:rsidP="00B7615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Анимация </w:t>
            </w:r>
            <w:r w:rsidR="007B2A00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фоновой среды длительностью </w:t>
            </w:r>
            <w:r w:rsidR="007B2A00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7B2A00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10 секунд</w:t>
            </w:r>
          </w:p>
        </w:tc>
      </w:tr>
      <w:tr w:rsidR="00794F82" w:rsidRPr="00B76159" w:rsidTr="0074240D">
        <w:trPr>
          <w:trHeight w:val="20"/>
        </w:trPr>
        <w:tc>
          <w:tcPr>
            <w:tcW w:w="1701" w:type="dxa"/>
            <w:vMerge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F82" w:rsidRPr="00B76159" w:rsidRDefault="00794F82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Подготовка </w:t>
            </w:r>
            <w:r w:rsidR="00D70AFE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</w:tc>
        <w:tc>
          <w:tcPr>
            <w:tcW w:w="1418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134" w:type="dxa"/>
          </w:tcPr>
          <w:p w:rsidR="00794F82" w:rsidRPr="00B76159" w:rsidRDefault="00794F82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268" w:type="dxa"/>
          </w:tcPr>
          <w:p w:rsidR="00794F82" w:rsidRPr="00B76159" w:rsidRDefault="00D70AFE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аннотация, описывающая актуальность, историю и  идею создания персонажа.</w:t>
            </w:r>
          </w:p>
        </w:tc>
      </w:tr>
      <w:tr w:rsidR="008F07E5" w:rsidRPr="00B76159" w:rsidTr="008F07E5">
        <w:trPr>
          <w:trHeight w:val="20"/>
        </w:trPr>
        <w:tc>
          <w:tcPr>
            <w:tcW w:w="9498" w:type="dxa"/>
            <w:gridSpan w:val="5"/>
          </w:tcPr>
          <w:p w:rsidR="008F07E5" w:rsidRPr="00B76159" w:rsidRDefault="008F07E5" w:rsidP="008F0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конкурсного задания: 4,5 часа</w:t>
            </w:r>
          </w:p>
        </w:tc>
      </w:tr>
      <w:tr w:rsidR="00D70AFE" w:rsidRPr="00B76159" w:rsidTr="0074240D">
        <w:trPr>
          <w:trHeight w:val="20"/>
        </w:trPr>
        <w:tc>
          <w:tcPr>
            <w:tcW w:w="1701" w:type="dxa"/>
            <w:vMerge w:val="restart"/>
          </w:tcPr>
          <w:p w:rsidR="00D70AFE" w:rsidRPr="00B76159" w:rsidRDefault="00D70AFE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2977" w:type="dxa"/>
          </w:tcPr>
          <w:p w:rsidR="00D70AFE" w:rsidRPr="00B76159" w:rsidRDefault="00D70AFE" w:rsidP="00BB41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Создание </w:t>
            </w:r>
            <w:r w:rsidR="00D04BBC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 </w:t>
            </w:r>
            <w:r w:rsidR="007B2A00" w:rsidRPr="00B76159">
              <w:rPr>
                <w:rFonts w:ascii="Times New Roman" w:hAnsi="Times New Roman" w:cs="Times New Roman"/>
                <w:sz w:val="24"/>
                <w:szCs w:val="24"/>
              </w:rPr>
              <w:t>мультипликационного персонажа, гибрида (человека и животного) в фоновой среде для современного мультфильма в 2D формате</w:t>
            </w:r>
          </w:p>
        </w:tc>
        <w:tc>
          <w:tcPr>
            <w:tcW w:w="1418" w:type="dxa"/>
          </w:tcPr>
          <w:p w:rsidR="002041B0" w:rsidRPr="00B76159" w:rsidRDefault="002041B0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  <w:p w:rsidR="00D70AFE" w:rsidRPr="00B76159" w:rsidRDefault="00216448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D70AFE" w:rsidRPr="00B76159" w:rsidRDefault="00AD4EBC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2041B0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AFE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D70AFE" w:rsidRPr="00B76159" w:rsidRDefault="00D70AFE" w:rsidP="002041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Готовый персонаж в </w:t>
            </w:r>
            <w:r w:rsidR="002041B0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</w:tr>
      <w:tr w:rsidR="00B76159" w:rsidRPr="00B76159" w:rsidTr="0074240D">
        <w:trPr>
          <w:trHeight w:val="20"/>
        </w:trPr>
        <w:tc>
          <w:tcPr>
            <w:tcW w:w="1701" w:type="dxa"/>
            <w:vMerge/>
          </w:tcPr>
          <w:p w:rsidR="00B76159" w:rsidRPr="00B76159" w:rsidRDefault="00B76159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159" w:rsidRPr="00B76159" w:rsidRDefault="00B76159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Анимация персонажа </w:t>
            </w:r>
          </w:p>
        </w:tc>
        <w:tc>
          <w:tcPr>
            <w:tcW w:w="1418" w:type="dxa"/>
          </w:tcPr>
          <w:p w:rsidR="00B76159" w:rsidRPr="00B76159" w:rsidRDefault="00B76159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1134" w:type="dxa"/>
          </w:tcPr>
          <w:p w:rsidR="00B76159" w:rsidRPr="00B76159" w:rsidRDefault="00B76159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268" w:type="dxa"/>
          </w:tcPr>
          <w:p w:rsidR="00B76159" w:rsidRPr="00B76159" w:rsidRDefault="00B76159" w:rsidP="002748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Анимация 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фоновой среды длительностью 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секунд</w:t>
            </w:r>
          </w:p>
        </w:tc>
      </w:tr>
      <w:tr w:rsidR="00D70AFE" w:rsidRPr="00B76159" w:rsidTr="0074240D">
        <w:trPr>
          <w:trHeight w:val="20"/>
        </w:trPr>
        <w:tc>
          <w:tcPr>
            <w:tcW w:w="1701" w:type="dxa"/>
            <w:vMerge/>
          </w:tcPr>
          <w:p w:rsidR="00D70AFE" w:rsidRPr="00B76159" w:rsidRDefault="00D70AFE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FE" w:rsidRPr="00B76159" w:rsidRDefault="00D70AFE" w:rsidP="001763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Подготовка </w:t>
            </w:r>
            <w:r w:rsidR="001763C7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</w:tc>
        <w:tc>
          <w:tcPr>
            <w:tcW w:w="1418" w:type="dxa"/>
          </w:tcPr>
          <w:p w:rsidR="00D70AFE" w:rsidRPr="00B76159" w:rsidRDefault="00D70AFE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1134" w:type="dxa"/>
          </w:tcPr>
          <w:p w:rsidR="00D70AFE" w:rsidRPr="00B76159" w:rsidRDefault="00D70AFE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268" w:type="dxa"/>
          </w:tcPr>
          <w:p w:rsidR="00D70AFE" w:rsidRPr="00B76159" w:rsidRDefault="001763C7" w:rsidP="00D70AF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аннотация, описывающая актуальность, историю и  идею создания персонажа.</w:t>
            </w:r>
          </w:p>
        </w:tc>
      </w:tr>
      <w:tr w:rsidR="008F07E5" w:rsidRPr="00B76159" w:rsidTr="008F07E5">
        <w:trPr>
          <w:trHeight w:val="20"/>
        </w:trPr>
        <w:tc>
          <w:tcPr>
            <w:tcW w:w="9498" w:type="dxa"/>
            <w:gridSpan w:val="5"/>
          </w:tcPr>
          <w:p w:rsidR="008F07E5" w:rsidRPr="00B76159" w:rsidRDefault="008F07E5" w:rsidP="008F0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</w:t>
            </w:r>
            <w:r w:rsidR="00AD4EBC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ыполнения конкурсного задания: 5,5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F07E5" w:rsidRPr="00B76159" w:rsidTr="0074240D">
        <w:trPr>
          <w:trHeight w:val="20"/>
        </w:trPr>
        <w:tc>
          <w:tcPr>
            <w:tcW w:w="1701" w:type="dxa"/>
            <w:vMerge w:val="restart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</w:tcPr>
          <w:p w:rsidR="008F07E5" w:rsidRPr="00B76159" w:rsidRDefault="008F07E5" w:rsidP="0087508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Создание изображения персонажа </w:t>
            </w:r>
            <w:r w:rsidR="00875088" w:rsidRPr="00B76159">
              <w:rPr>
                <w:rFonts w:ascii="Times New Roman" w:hAnsi="Times New Roman" w:cs="Times New Roman"/>
                <w:sz w:val="24"/>
                <w:szCs w:val="24"/>
              </w:rPr>
              <w:t xml:space="preserve">человекообразного </w:t>
            </w:r>
            <w:r w:rsidR="007B2A00" w:rsidRPr="00B76159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  <w:r w:rsidR="00875088" w:rsidRPr="00B7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A00" w:rsidRPr="00B76159">
              <w:rPr>
                <w:rFonts w:ascii="Times New Roman" w:hAnsi="Times New Roman" w:cs="Times New Roman"/>
                <w:sz w:val="24"/>
                <w:szCs w:val="24"/>
              </w:rPr>
              <w:t>в фоновой среде для современного мультфильма в 2D формате</w:t>
            </w:r>
          </w:p>
        </w:tc>
        <w:tc>
          <w:tcPr>
            <w:tcW w:w="1418" w:type="dxa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1134" w:type="dxa"/>
          </w:tcPr>
          <w:p w:rsidR="008F07E5" w:rsidRPr="00B76159" w:rsidRDefault="00AD4EBC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8F07E5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персонаж в 2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</w:tr>
      <w:tr w:rsidR="00B76159" w:rsidRPr="00B76159" w:rsidTr="0074240D">
        <w:trPr>
          <w:trHeight w:val="20"/>
        </w:trPr>
        <w:tc>
          <w:tcPr>
            <w:tcW w:w="1701" w:type="dxa"/>
            <w:vMerge/>
          </w:tcPr>
          <w:p w:rsidR="00B76159" w:rsidRPr="00B76159" w:rsidRDefault="00B76159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159" w:rsidRPr="00B76159" w:rsidRDefault="00B76159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Анимация персонажа </w:t>
            </w:r>
          </w:p>
        </w:tc>
        <w:tc>
          <w:tcPr>
            <w:tcW w:w="1418" w:type="dxa"/>
          </w:tcPr>
          <w:p w:rsidR="00B76159" w:rsidRPr="00B76159" w:rsidRDefault="00B76159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1134" w:type="dxa"/>
          </w:tcPr>
          <w:p w:rsidR="00B76159" w:rsidRPr="00B76159" w:rsidRDefault="00B76159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268" w:type="dxa"/>
          </w:tcPr>
          <w:p w:rsidR="00B76159" w:rsidRPr="00B76159" w:rsidRDefault="00B76159" w:rsidP="002748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Анимация 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фоновой среды длительностью 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секунд</w:t>
            </w:r>
          </w:p>
        </w:tc>
      </w:tr>
      <w:tr w:rsidR="008F07E5" w:rsidRPr="00B76159" w:rsidTr="0074240D">
        <w:trPr>
          <w:trHeight w:val="20"/>
        </w:trPr>
        <w:tc>
          <w:tcPr>
            <w:tcW w:w="1701" w:type="dxa"/>
            <w:vMerge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7E5" w:rsidRPr="00B76159" w:rsidRDefault="008F07E5" w:rsidP="001763C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Подготовка аннотации</w:t>
            </w:r>
          </w:p>
        </w:tc>
        <w:tc>
          <w:tcPr>
            <w:tcW w:w="1418" w:type="dxa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</w:p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2268" w:type="dxa"/>
          </w:tcPr>
          <w:p w:rsidR="008F07E5" w:rsidRPr="00B76159" w:rsidRDefault="008F07E5" w:rsidP="007424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аннотация, описывающая актуальность, историю и  идею создания персонажа.</w:t>
            </w:r>
          </w:p>
        </w:tc>
      </w:tr>
      <w:tr w:rsidR="008F07E5" w:rsidRPr="00B76159" w:rsidTr="008F07E5">
        <w:trPr>
          <w:trHeight w:val="20"/>
        </w:trPr>
        <w:tc>
          <w:tcPr>
            <w:tcW w:w="9498" w:type="dxa"/>
            <w:gridSpan w:val="5"/>
          </w:tcPr>
          <w:p w:rsidR="008F07E5" w:rsidRPr="00B76159" w:rsidRDefault="008F07E5" w:rsidP="008F07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время выполнения конкурсного задания: 5</w:t>
            </w:r>
            <w:r w:rsidR="00AD4EBC"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B7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794F82" w:rsidRPr="00D57CF0" w:rsidRDefault="00794F82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sz w:val="22"/>
          <w:szCs w:val="22"/>
          <w:lang w:eastAsia="ru-RU" w:bidi="ru-RU"/>
        </w:rPr>
      </w:pPr>
    </w:p>
    <w:p w:rsidR="00D70AFE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bCs w:val="0"/>
          <w:lang w:eastAsia="ru-RU" w:bidi="ru-RU"/>
        </w:rPr>
      </w:pPr>
      <w:r w:rsidRPr="00BB4116">
        <w:rPr>
          <w:lang w:eastAsia="ru-RU" w:bidi="ru-RU"/>
        </w:rPr>
        <w:t xml:space="preserve">     </w:t>
      </w:r>
      <w:r w:rsidR="00D70AFE" w:rsidRPr="00BB4116">
        <w:rPr>
          <w:lang w:eastAsia="ru-RU" w:bidi="ru-RU"/>
        </w:rPr>
        <w:t>*</w:t>
      </w:r>
      <w:r w:rsidRPr="00BB4116">
        <w:rPr>
          <w:lang w:eastAsia="ru-RU" w:bidi="ru-RU"/>
        </w:rPr>
        <w:t xml:space="preserve"> </w:t>
      </w:r>
      <w:r w:rsidR="00D70AFE" w:rsidRPr="00BB4116">
        <w:rPr>
          <w:b w:val="0"/>
          <w:bCs w:val="0"/>
          <w:lang w:eastAsia="ru-RU" w:bidi="ru-RU"/>
        </w:rPr>
        <w:t xml:space="preserve">Участник может самостоятельно распределить время на выполнение каждого модуля или </w:t>
      </w:r>
      <w:r w:rsidR="00B76159">
        <w:rPr>
          <w:b w:val="0"/>
          <w:bCs w:val="0"/>
          <w:lang w:eastAsia="ru-RU" w:bidi="ru-RU"/>
        </w:rPr>
        <w:t>воспользоваться</w:t>
      </w:r>
      <w:r w:rsidR="00D70AFE" w:rsidRPr="00BB4116">
        <w:rPr>
          <w:b w:val="0"/>
          <w:bCs w:val="0"/>
          <w:lang w:eastAsia="ru-RU" w:bidi="ru-RU"/>
        </w:rPr>
        <w:t xml:space="preserve"> </w:t>
      </w:r>
      <w:proofErr w:type="spellStart"/>
      <w:r w:rsidR="00B76159">
        <w:rPr>
          <w:b w:val="0"/>
          <w:bCs w:val="0"/>
          <w:lang w:eastAsia="ru-RU" w:bidi="ru-RU"/>
        </w:rPr>
        <w:t>таймингом</w:t>
      </w:r>
      <w:proofErr w:type="spellEnd"/>
      <w:r w:rsidR="00D70AFE" w:rsidRPr="00BB4116">
        <w:rPr>
          <w:b w:val="0"/>
          <w:bCs w:val="0"/>
          <w:lang w:eastAsia="ru-RU" w:bidi="ru-RU"/>
        </w:rPr>
        <w:t xml:space="preserve">, </w:t>
      </w:r>
      <w:proofErr w:type="gramStart"/>
      <w:r w:rsidR="00B76159">
        <w:rPr>
          <w:b w:val="0"/>
          <w:bCs w:val="0"/>
          <w:lang w:eastAsia="ru-RU" w:bidi="ru-RU"/>
        </w:rPr>
        <w:t>указанным</w:t>
      </w:r>
      <w:proofErr w:type="gramEnd"/>
      <w:r w:rsidR="00D70AFE" w:rsidRPr="00BB4116">
        <w:rPr>
          <w:b w:val="0"/>
          <w:bCs w:val="0"/>
          <w:lang w:eastAsia="ru-RU" w:bidi="ru-RU"/>
        </w:rPr>
        <w:t xml:space="preserve"> на выполнение каждого модуля.</w:t>
      </w:r>
    </w:p>
    <w:p w:rsidR="00BB4116" w:rsidRPr="00BB4116" w:rsidRDefault="00BB4116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 w:bidi="ru-RU"/>
        </w:rPr>
      </w:pPr>
    </w:p>
    <w:p w:rsidR="007868F5" w:rsidRPr="008013CF" w:rsidRDefault="007868F5" w:rsidP="008013CF">
      <w:pPr>
        <w:pStyle w:val="22"/>
        <w:shd w:val="clear" w:color="auto" w:fill="auto"/>
        <w:tabs>
          <w:tab w:val="left" w:pos="1340"/>
        </w:tabs>
        <w:spacing w:after="240" w:line="298" w:lineRule="exact"/>
        <w:ind w:firstLine="0"/>
        <w:jc w:val="both"/>
        <w:rPr>
          <w:color w:val="000000"/>
          <w:lang w:eastAsia="ru-RU" w:bidi="ru-RU"/>
        </w:rPr>
      </w:pPr>
      <w:r w:rsidRPr="008013CF">
        <w:rPr>
          <w:color w:val="000000"/>
          <w:lang w:eastAsia="ru-RU" w:bidi="ru-RU"/>
        </w:rPr>
        <w:lastRenderedPageBreak/>
        <w:t xml:space="preserve">     2.3.Последовательность выполнения задания.</w:t>
      </w:r>
    </w:p>
    <w:p w:rsidR="00794F82" w:rsidRPr="00BB4116" w:rsidRDefault="00794F82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rFonts w:cstheme="minorBidi"/>
          <w:bCs w:val="0"/>
        </w:rPr>
      </w:pPr>
      <w:r w:rsidRPr="00BB4116">
        <w:rPr>
          <w:rFonts w:cstheme="minorBidi"/>
          <w:bCs w:val="0"/>
        </w:rPr>
        <w:t>Категория «Школьники»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B4116">
        <w:rPr>
          <w:rFonts w:cstheme="minorBidi"/>
          <w:bCs w:val="0"/>
        </w:rPr>
        <w:t xml:space="preserve">Модуль 1. Создание </w:t>
      </w:r>
      <w:r w:rsidR="00187F2C" w:rsidRPr="00BB4116">
        <w:rPr>
          <w:rFonts w:cstheme="minorBidi"/>
          <w:bCs w:val="0"/>
        </w:rPr>
        <w:t xml:space="preserve">изображения </w:t>
      </w:r>
      <w:r w:rsidRPr="00BB4116">
        <w:t xml:space="preserve">персонажа в 2D формате </w:t>
      </w:r>
      <w:r w:rsidRPr="00BB4116">
        <w:rPr>
          <w:rFonts w:cstheme="minorBidi"/>
          <w:b w:val="0"/>
          <w:bCs w:val="0"/>
        </w:rPr>
        <w:t xml:space="preserve"> </w:t>
      </w:r>
    </w:p>
    <w:p w:rsidR="00794F82" w:rsidRPr="00B76159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Используя предложенный инструментарий IT программ, создать изображение </w:t>
      </w:r>
      <w:r w:rsidR="00AD4EBC" w:rsidRPr="00B76159">
        <w:rPr>
          <w:b w:val="0"/>
        </w:rPr>
        <w:t>персонажа для компьютерной игры жанра – «Приключения» в 2D формате</w:t>
      </w:r>
      <w:r w:rsidRPr="00B76159">
        <w:rPr>
          <w:rFonts w:cstheme="minorBidi"/>
          <w:b w:val="0"/>
          <w:bCs w:val="0"/>
        </w:rPr>
        <w:t xml:space="preserve">. Готовую работу сохранить на рабочем столе в папке </w:t>
      </w:r>
      <w:proofErr w:type="spellStart"/>
      <w:r w:rsidR="00875088" w:rsidRPr="00B76159">
        <w:rPr>
          <w:b w:val="0"/>
        </w:rPr>
        <w:t>Abylimpics</w:t>
      </w:r>
      <w:proofErr w:type="spellEnd"/>
      <w:r w:rsidRPr="00B76159">
        <w:rPr>
          <w:rFonts w:cstheme="minorBidi"/>
          <w:b w:val="0"/>
          <w:bCs w:val="0"/>
        </w:rPr>
        <w:t>/</w:t>
      </w:r>
      <w:r w:rsidR="00875088" w:rsidRPr="00B76159">
        <w:rPr>
          <w:b w:val="0"/>
        </w:rPr>
        <w:t xml:space="preserve"> Папка под своей фамилией на латинице (английская раскладка)</w:t>
      </w:r>
      <w:r w:rsidR="00875088" w:rsidRPr="00B76159">
        <w:rPr>
          <w:rFonts w:cstheme="minorBidi"/>
          <w:b w:val="0"/>
          <w:bCs w:val="0"/>
        </w:rPr>
        <w:t xml:space="preserve"> под названием modul1 в любом из следующих форматов: </w:t>
      </w:r>
      <w:proofErr w:type="spellStart"/>
      <w:r w:rsidR="00875088" w:rsidRPr="00B76159">
        <w:rPr>
          <w:rFonts w:cstheme="minorBidi"/>
          <w:b w:val="0"/>
          <w:bCs w:val="0"/>
        </w:rPr>
        <w:t>jpg</w:t>
      </w:r>
      <w:proofErr w:type="spellEnd"/>
      <w:r w:rsidR="00875088" w:rsidRPr="00B76159">
        <w:rPr>
          <w:rFonts w:cstheme="minorBidi"/>
          <w:b w:val="0"/>
          <w:bCs w:val="0"/>
        </w:rPr>
        <w:t xml:space="preserve">, </w:t>
      </w:r>
      <w:proofErr w:type="spellStart"/>
      <w:r w:rsidR="00875088" w:rsidRPr="00B76159">
        <w:rPr>
          <w:rFonts w:cstheme="minorBidi"/>
          <w:b w:val="0"/>
          <w:bCs w:val="0"/>
        </w:rPr>
        <w:t>png</w:t>
      </w:r>
      <w:proofErr w:type="spellEnd"/>
      <w:r w:rsidR="00875088" w:rsidRPr="00B76159">
        <w:rPr>
          <w:rFonts w:cstheme="minorBidi"/>
          <w:b w:val="0"/>
          <w:bCs w:val="0"/>
        </w:rPr>
        <w:t xml:space="preserve">, </w:t>
      </w:r>
      <w:proofErr w:type="spellStart"/>
      <w:r w:rsidR="00875088" w:rsidRPr="00B76159">
        <w:rPr>
          <w:rFonts w:cstheme="minorBidi"/>
          <w:b w:val="0"/>
          <w:bCs w:val="0"/>
        </w:rPr>
        <w:t>pdf</w:t>
      </w:r>
      <w:proofErr w:type="spellEnd"/>
      <w:r w:rsidR="00875088" w:rsidRPr="00B76159">
        <w:rPr>
          <w:rFonts w:cstheme="minorBidi"/>
          <w:b w:val="0"/>
          <w:bCs w:val="0"/>
        </w:rPr>
        <w:t xml:space="preserve">, а также рабочий файл работы под тем же названием. 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BB4116">
        <w:rPr>
          <w:bCs w:val="0"/>
        </w:rPr>
        <w:t>Модуль 2. Анимация персонажа</w:t>
      </w:r>
    </w:p>
    <w:p w:rsidR="00F66760" w:rsidRPr="00B76159" w:rsidRDefault="00F66760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  <w:lang w:eastAsia="ru-RU"/>
        </w:rPr>
      </w:pPr>
      <w:r w:rsidRPr="00B76159">
        <w:rPr>
          <w:rFonts w:cstheme="minorBidi"/>
          <w:b w:val="0"/>
          <w:bCs w:val="0"/>
          <w:lang w:eastAsia="ru-RU"/>
        </w:rPr>
        <w:t>Используя  предложенный  инструментарий  IT  программ</w:t>
      </w:r>
      <w:r w:rsidR="00D7042C" w:rsidRPr="00B76159">
        <w:rPr>
          <w:rFonts w:cstheme="minorBidi"/>
          <w:b w:val="0"/>
          <w:bCs w:val="0"/>
          <w:lang w:eastAsia="ru-RU"/>
        </w:rPr>
        <w:t xml:space="preserve"> </w:t>
      </w:r>
      <w:r w:rsidRPr="00B76159">
        <w:rPr>
          <w:rFonts w:cstheme="minorBidi"/>
          <w:b w:val="0"/>
          <w:bCs w:val="0"/>
          <w:lang w:eastAsia="ru-RU"/>
        </w:rPr>
        <w:t xml:space="preserve">создать </w:t>
      </w:r>
      <w:r w:rsidR="00487BC5" w:rsidRPr="00B76159">
        <w:rPr>
          <w:b w:val="0"/>
          <w:lang w:eastAsia="ru-RU"/>
        </w:rPr>
        <w:t xml:space="preserve">анимацию персонажа </w:t>
      </w:r>
      <w:r w:rsidR="00244748" w:rsidRPr="00B76159">
        <w:rPr>
          <w:b w:val="0"/>
        </w:rPr>
        <w:t xml:space="preserve">для компьютерной игры жанра – «Приключения» </w:t>
      </w:r>
      <w:r w:rsidR="00244748" w:rsidRPr="00B76159">
        <w:rPr>
          <w:b w:val="0"/>
          <w:lang w:eastAsia="ru-RU"/>
        </w:rPr>
        <w:t xml:space="preserve">и фоновой среды, </w:t>
      </w:r>
      <w:r w:rsidR="00487BC5" w:rsidRPr="00B76159">
        <w:rPr>
          <w:b w:val="0"/>
          <w:lang w:eastAsia="ru-RU"/>
        </w:rPr>
        <w:t xml:space="preserve">в которой отражается </w:t>
      </w:r>
      <w:r w:rsidR="00487BC5" w:rsidRPr="00B76159">
        <w:rPr>
          <w:rFonts w:cstheme="minorBidi"/>
          <w:b w:val="0"/>
          <w:bCs w:val="0"/>
        </w:rPr>
        <w:t xml:space="preserve">идея создания персонажа и суть всей работы. Анимация должна быть не менее 10 секунд. </w:t>
      </w:r>
      <w:r w:rsidRPr="00B76159">
        <w:rPr>
          <w:rFonts w:cstheme="minorBidi"/>
          <w:b w:val="0"/>
          <w:bCs w:val="0"/>
          <w:lang w:eastAsia="ru-RU"/>
        </w:rPr>
        <w:t xml:space="preserve">Готовую анимацию сохранить на рабочем столе в папке </w:t>
      </w:r>
      <w:proofErr w:type="spellStart"/>
      <w:r w:rsidR="003A0177" w:rsidRPr="00B76159">
        <w:rPr>
          <w:b w:val="0"/>
        </w:rPr>
        <w:t>Abylimpics</w:t>
      </w:r>
      <w:proofErr w:type="spellEnd"/>
      <w:r w:rsidR="003A0177" w:rsidRPr="00B76159">
        <w:rPr>
          <w:rFonts w:cstheme="minorBidi"/>
          <w:b w:val="0"/>
          <w:bCs w:val="0"/>
        </w:rPr>
        <w:t>/</w:t>
      </w:r>
      <w:r w:rsidR="003A0177" w:rsidRPr="00B76159">
        <w:rPr>
          <w:b w:val="0"/>
        </w:rPr>
        <w:t xml:space="preserve"> Папка под своей фамилией на латинице (английская раскладка)</w:t>
      </w:r>
      <w:r w:rsidR="003A0177" w:rsidRPr="00B76159">
        <w:rPr>
          <w:rFonts w:cstheme="minorBidi"/>
          <w:b w:val="0"/>
          <w:bCs w:val="0"/>
        </w:rPr>
        <w:t xml:space="preserve"> под названием modul2 в любом </w:t>
      </w:r>
      <w:r w:rsidRPr="00B76159">
        <w:rPr>
          <w:rFonts w:cstheme="minorBidi"/>
          <w:b w:val="0"/>
          <w:bCs w:val="0"/>
          <w:lang w:eastAsia="ru-RU"/>
        </w:rPr>
        <w:t xml:space="preserve">из следующих форматов: GIF, </w:t>
      </w:r>
      <w:proofErr w:type="spellStart"/>
      <w:r w:rsidRPr="00B76159">
        <w:rPr>
          <w:rFonts w:cstheme="minorBidi"/>
          <w:b w:val="0"/>
          <w:bCs w:val="0"/>
          <w:lang w:eastAsia="ru-RU"/>
        </w:rPr>
        <w:t>WebP</w:t>
      </w:r>
      <w:proofErr w:type="spellEnd"/>
      <w:r w:rsidRPr="00B76159">
        <w:rPr>
          <w:rFonts w:cstheme="minorBidi"/>
          <w:b w:val="0"/>
          <w:bCs w:val="0"/>
          <w:lang w:eastAsia="ru-RU"/>
        </w:rPr>
        <w:t>, APNG, BPG</w:t>
      </w:r>
      <w:r w:rsidR="002041B0" w:rsidRPr="00B76159">
        <w:rPr>
          <w:rFonts w:cstheme="minorBidi"/>
          <w:b w:val="0"/>
          <w:bCs w:val="0"/>
          <w:lang w:eastAsia="ru-RU"/>
        </w:rPr>
        <w:t xml:space="preserve">, </w:t>
      </w:r>
      <w:r w:rsidR="003A0177" w:rsidRPr="00B76159">
        <w:rPr>
          <w:b w:val="0"/>
          <w:lang w:eastAsia="ru-RU"/>
        </w:rPr>
        <w:t>AVI</w:t>
      </w:r>
      <w:r w:rsidR="003A0177" w:rsidRPr="00B76159">
        <w:rPr>
          <w:rFonts w:cstheme="minorBidi"/>
          <w:b w:val="0"/>
          <w:bCs w:val="0"/>
          <w:lang w:eastAsia="ru-RU"/>
        </w:rPr>
        <w:t xml:space="preserve"> </w:t>
      </w:r>
      <w:r w:rsidR="002041B0" w:rsidRPr="00B76159">
        <w:rPr>
          <w:rFonts w:cstheme="minorBidi"/>
          <w:b w:val="0"/>
          <w:bCs w:val="0"/>
          <w:lang w:eastAsia="ru-RU"/>
        </w:rPr>
        <w:t xml:space="preserve">проверив его совместимость с </w:t>
      </w:r>
      <w:r w:rsidR="003A0177" w:rsidRPr="00B76159">
        <w:rPr>
          <w:rFonts w:cstheme="minorBidi"/>
          <w:b w:val="0"/>
          <w:bCs w:val="0"/>
          <w:lang w:eastAsia="ru-RU"/>
        </w:rPr>
        <w:t xml:space="preserve">данным компьютерным устройством, </w:t>
      </w:r>
      <w:r w:rsidR="003A0177" w:rsidRPr="00B76159">
        <w:rPr>
          <w:rFonts w:cstheme="minorBidi"/>
          <w:b w:val="0"/>
          <w:bCs w:val="0"/>
        </w:rPr>
        <w:t>а также рабочий файл работы под тем же названием.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B4116">
        <w:t xml:space="preserve">Модуль 3. Подготовка </w:t>
      </w:r>
      <w:r w:rsidR="00F66760" w:rsidRPr="00BB4116">
        <w:t>аннотации</w:t>
      </w:r>
      <w:r w:rsidRPr="00BB4116">
        <w:rPr>
          <w:rFonts w:cstheme="minorBidi"/>
          <w:b w:val="0"/>
          <w:bCs w:val="0"/>
        </w:rPr>
        <w:t xml:space="preserve"> </w:t>
      </w:r>
    </w:p>
    <w:p w:rsidR="00794F82" w:rsidRPr="00B76159" w:rsidRDefault="00794F82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Создаваемый объект должен иметь </w:t>
      </w:r>
      <w:r w:rsidR="00F66760" w:rsidRPr="00B76159">
        <w:rPr>
          <w:rFonts w:cstheme="minorBidi"/>
          <w:b w:val="0"/>
          <w:bCs w:val="0"/>
        </w:rPr>
        <w:t>аннотацию</w:t>
      </w:r>
      <w:r w:rsidRPr="00B76159">
        <w:rPr>
          <w:rFonts w:cstheme="minorBidi"/>
          <w:b w:val="0"/>
          <w:bCs w:val="0"/>
        </w:rPr>
        <w:t xml:space="preserve"> </w:t>
      </w:r>
      <w:r w:rsidR="00DB61E3" w:rsidRPr="00B76159">
        <w:rPr>
          <w:rFonts w:cstheme="minorBidi"/>
          <w:b w:val="0"/>
          <w:bCs w:val="0"/>
        </w:rPr>
        <w:t>(</w:t>
      </w:r>
      <w:r w:rsidR="00D60AC1" w:rsidRPr="00B76159">
        <w:rPr>
          <w:rFonts w:cstheme="minorBidi"/>
          <w:b w:val="0"/>
          <w:bCs w:val="0"/>
        </w:rPr>
        <w:t xml:space="preserve">не более 500 </w:t>
      </w:r>
      <w:r w:rsidR="00DB61E3" w:rsidRPr="00B76159">
        <w:rPr>
          <w:rFonts w:cstheme="minorBidi"/>
          <w:b w:val="0"/>
          <w:bCs w:val="0"/>
        </w:rPr>
        <w:t>знаков</w:t>
      </w:r>
      <w:r w:rsidR="00D60AC1" w:rsidRPr="00B76159">
        <w:rPr>
          <w:rFonts w:cstheme="minorBidi"/>
          <w:b w:val="0"/>
          <w:bCs w:val="0"/>
        </w:rPr>
        <w:t xml:space="preserve"> с пробелами</w:t>
      </w:r>
      <w:r w:rsidR="00DB61E3" w:rsidRPr="00B76159">
        <w:rPr>
          <w:rFonts w:cstheme="minorBidi"/>
          <w:b w:val="0"/>
          <w:bCs w:val="0"/>
        </w:rPr>
        <w:t>)</w:t>
      </w:r>
      <w:r w:rsidRPr="00B76159">
        <w:rPr>
          <w:rFonts w:cstheme="minorBidi"/>
          <w:b w:val="0"/>
          <w:bCs w:val="0"/>
        </w:rPr>
        <w:t xml:space="preserve">, </w:t>
      </w:r>
      <w:r w:rsidR="00DB61E3" w:rsidRPr="00B76159">
        <w:rPr>
          <w:rFonts w:cstheme="minorBidi"/>
          <w:b w:val="0"/>
          <w:bCs w:val="0"/>
        </w:rPr>
        <w:t>включающую</w:t>
      </w:r>
      <w:r w:rsidRPr="00B76159">
        <w:rPr>
          <w:rFonts w:cstheme="minorBidi"/>
          <w:b w:val="0"/>
          <w:bCs w:val="0"/>
        </w:rPr>
        <w:t xml:space="preserve"> </w:t>
      </w:r>
      <w:r w:rsidR="00DB61E3" w:rsidRPr="00B76159">
        <w:rPr>
          <w:rFonts w:cstheme="minorBidi"/>
          <w:b w:val="0"/>
          <w:bCs w:val="0"/>
        </w:rPr>
        <w:t xml:space="preserve">название работы, </w:t>
      </w:r>
      <w:r w:rsidRPr="00B76159">
        <w:rPr>
          <w:rFonts w:cstheme="minorBidi"/>
          <w:b w:val="0"/>
          <w:bCs w:val="0"/>
        </w:rPr>
        <w:t xml:space="preserve">идею создания персонажа и </w:t>
      </w:r>
      <w:r w:rsidR="00DB61E3" w:rsidRPr="00B76159">
        <w:rPr>
          <w:rFonts w:cstheme="minorBidi"/>
          <w:b w:val="0"/>
          <w:bCs w:val="0"/>
        </w:rPr>
        <w:t xml:space="preserve">суть всей работы (например, уникальность, историю, актуальность и </w:t>
      </w:r>
      <w:proofErr w:type="spellStart"/>
      <w:proofErr w:type="gramStart"/>
      <w:r w:rsidR="00DB61E3" w:rsidRPr="00B76159">
        <w:rPr>
          <w:rFonts w:cstheme="minorBidi"/>
          <w:b w:val="0"/>
          <w:bCs w:val="0"/>
        </w:rPr>
        <w:t>др</w:t>
      </w:r>
      <w:proofErr w:type="spellEnd"/>
      <w:proofErr w:type="gramEnd"/>
      <w:r w:rsidR="00DB61E3" w:rsidRPr="00B76159">
        <w:rPr>
          <w:rFonts w:cstheme="minorBidi"/>
          <w:b w:val="0"/>
          <w:bCs w:val="0"/>
        </w:rPr>
        <w:t>)</w:t>
      </w:r>
      <w:r w:rsidRPr="00B76159">
        <w:rPr>
          <w:rFonts w:cstheme="minorBidi"/>
          <w:b w:val="0"/>
          <w:bCs w:val="0"/>
        </w:rPr>
        <w:t xml:space="preserve">. Готовый текст сохранить на рабочем столе в папке </w:t>
      </w:r>
      <w:proofErr w:type="spellStart"/>
      <w:r w:rsidR="003A0177" w:rsidRPr="00B76159">
        <w:rPr>
          <w:b w:val="0"/>
        </w:rPr>
        <w:t>Abylimpics</w:t>
      </w:r>
      <w:proofErr w:type="spellEnd"/>
      <w:r w:rsidR="003A0177" w:rsidRPr="00B76159">
        <w:rPr>
          <w:rFonts w:cstheme="minorBidi"/>
          <w:b w:val="0"/>
          <w:bCs w:val="0"/>
        </w:rPr>
        <w:t>/</w:t>
      </w:r>
      <w:r w:rsidR="003A0177" w:rsidRPr="00B76159">
        <w:rPr>
          <w:b w:val="0"/>
        </w:rPr>
        <w:t xml:space="preserve"> Папка под своей фамилией на латинице (английская раскладка)</w:t>
      </w:r>
      <w:r w:rsidR="003A0177" w:rsidRPr="00B76159">
        <w:rPr>
          <w:rFonts w:cstheme="minorBidi"/>
          <w:b w:val="0"/>
          <w:bCs w:val="0"/>
        </w:rPr>
        <w:t xml:space="preserve"> под названием modul3 </w:t>
      </w:r>
      <w:r w:rsidRPr="00B76159">
        <w:rPr>
          <w:rFonts w:cstheme="minorBidi"/>
          <w:b w:val="0"/>
          <w:bCs w:val="0"/>
        </w:rPr>
        <w:t xml:space="preserve">в любом из следующих форматов: </w:t>
      </w:r>
      <w:r w:rsidRPr="00B76159">
        <w:rPr>
          <w:rFonts w:cstheme="minorBidi"/>
          <w:b w:val="0"/>
          <w:bCs w:val="0"/>
          <w:lang w:val="en-US"/>
        </w:rPr>
        <w:t>doc</w:t>
      </w:r>
      <w:r w:rsidRPr="00B76159">
        <w:rPr>
          <w:rFonts w:cstheme="minorBidi"/>
          <w:b w:val="0"/>
          <w:bCs w:val="0"/>
        </w:rPr>
        <w:t xml:space="preserve">, </w:t>
      </w:r>
      <w:r w:rsidRPr="00B76159">
        <w:rPr>
          <w:rFonts w:cstheme="minorBidi"/>
          <w:b w:val="0"/>
          <w:bCs w:val="0"/>
          <w:lang w:val="en-US"/>
        </w:rPr>
        <w:t>docx</w:t>
      </w:r>
      <w:r w:rsidRPr="00B76159">
        <w:rPr>
          <w:rFonts w:cstheme="minorBidi"/>
          <w:b w:val="0"/>
          <w:bCs w:val="0"/>
        </w:rPr>
        <w:t xml:space="preserve">, </w:t>
      </w:r>
      <w:r w:rsidRPr="00B76159">
        <w:rPr>
          <w:rFonts w:cstheme="minorBidi"/>
          <w:b w:val="0"/>
          <w:bCs w:val="0"/>
          <w:lang w:val="en-US"/>
        </w:rPr>
        <w:t>txt</w:t>
      </w:r>
      <w:r w:rsidR="000123A0" w:rsidRPr="00B76159">
        <w:rPr>
          <w:rFonts w:cstheme="minorBidi"/>
          <w:b w:val="0"/>
          <w:bCs w:val="0"/>
        </w:rPr>
        <w:t>.</w:t>
      </w:r>
    </w:p>
    <w:p w:rsid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</w:p>
    <w:p w:rsidR="00BB4116" w:rsidRP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>
        <w:rPr>
          <w:rFonts w:cstheme="minorBidi"/>
          <w:b w:val="0"/>
          <w:bCs w:val="0"/>
        </w:rPr>
        <w:t>*</w:t>
      </w:r>
      <w:r w:rsidRPr="00BB4116">
        <w:rPr>
          <w:rFonts w:cstheme="minorBidi"/>
          <w:b w:val="0"/>
          <w:bCs w:val="0"/>
        </w:rPr>
        <w:t xml:space="preserve">Участники не могут одалживать или занимать какой-либо инструмент на время соревнований. </w:t>
      </w:r>
    </w:p>
    <w:p w:rsidR="00B76159" w:rsidRDefault="00B76159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bCs w:val="0"/>
        </w:rPr>
      </w:pPr>
    </w:p>
    <w:p w:rsidR="00794F82" w:rsidRPr="00BB4116" w:rsidRDefault="00794F82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bCs w:val="0"/>
        </w:rPr>
      </w:pPr>
      <w:r w:rsidRPr="00BB4116">
        <w:rPr>
          <w:bCs w:val="0"/>
        </w:rPr>
        <w:t>Категория «Студенты»</w:t>
      </w:r>
    </w:p>
    <w:p w:rsidR="00216448" w:rsidRPr="00BB4116" w:rsidRDefault="00216448" w:rsidP="002164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Cs w:val="0"/>
        </w:rPr>
      </w:pPr>
      <w:r w:rsidRPr="00BB4116">
        <w:rPr>
          <w:rFonts w:cstheme="minorBidi"/>
          <w:bCs w:val="0"/>
        </w:rPr>
        <w:t xml:space="preserve">Модуль 1. Создание </w:t>
      </w:r>
      <w:r w:rsidR="00187F2C" w:rsidRPr="00BB4116">
        <w:rPr>
          <w:rFonts w:cstheme="minorBidi"/>
          <w:bCs w:val="0"/>
        </w:rPr>
        <w:t xml:space="preserve">изображения </w:t>
      </w:r>
      <w:r w:rsidRPr="00BB4116">
        <w:rPr>
          <w:rFonts w:cstheme="minorBidi"/>
          <w:bCs w:val="0"/>
        </w:rPr>
        <w:t xml:space="preserve">персонажа в </w:t>
      </w:r>
      <w:r w:rsidR="002041B0" w:rsidRPr="00BB4116">
        <w:rPr>
          <w:rFonts w:cstheme="minorBidi"/>
          <w:bCs w:val="0"/>
        </w:rPr>
        <w:t>2</w:t>
      </w:r>
      <w:r w:rsidRPr="00BB4116">
        <w:rPr>
          <w:rFonts w:cstheme="minorBidi"/>
          <w:bCs w:val="0"/>
        </w:rPr>
        <w:t xml:space="preserve">D формате </w:t>
      </w:r>
    </w:p>
    <w:p w:rsidR="003A0177" w:rsidRPr="00B76159" w:rsidRDefault="00216448" w:rsidP="003A0177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Используя предложенный инструментарий IT программ, создать изображение </w:t>
      </w:r>
      <w:r w:rsidR="003A0177" w:rsidRPr="00B76159">
        <w:rPr>
          <w:b w:val="0"/>
        </w:rPr>
        <w:t>мультипликационного персонажа, гибрида (человека и животного) в фоновой среде для современного мультфильма в 2D формате</w:t>
      </w:r>
      <w:r w:rsidRPr="00B76159">
        <w:rPr>
          <w:rFonts w:cstheme="minorBidi"/>
          <w:b w:val="0"/>
          <w:bCs w:val="0"/>
        </w:rPr>
        <w:t xml:space="preserve">. Готовую работу сохранить на рабочем столе в папке </w:t>
      </w:r>
      <w:proofErr w:type="spellStart"/>
      <w:r w:rsidR="003A0177" w:rsidRPr="00B76159">
        <w:rPr>
          <w:b w:val="0"/>
        </w:rPr>
        <w:t>Abylimpics</w:t>
      </w:r>
      <w:proofErr w:type="spellEnd"/>
      <w:r w:rsidR="003A0177" w:rsidRPr="00B76159">
        <w:rPr>
          <w:rFonts w:cstheme="minorBidi"/>
          <w:b w:val="0"/>
          <w:bCs w:val="0"/>
        </w:rPr>
        <w:t>/</w:t>
      </w:r>
      <w:r w:rsidR="003A0177" w:rsidRPr="00B76159">
        <w:rPr>
          <w:b w:val="0"/>
        </w:rPr>
        <w:t xml:space="preserve"> Папка под своей фамилией на латинице (английская раскладка)</w:t>
      </w:r>
      <w:r w:rsidR="003A0177" w:rsidRPr="00B76159">
        <w:rPr>
          <w:rFonts w:cstheme="minorBidi"/>
          <w:b w:val="0"/>
          <w:bCs w:val="0"/>
        </w:rPr>
        <w:t xml:space="preserve"> под названием modul1 в любом из следующих форматов: </w:t>
      </w:r>
      <w:proofErr w:type="spellStart"/>
      <w:r w:rsidR="003A0177" w:rsidRPr="00B76159">
        <w:rPr>
          <w:rFonts w:cstheme="minorBidi"/>
          <w:b w:val="0"/>
          <w:bCs w:val="0"/>
        </w:rPr>
        <w:t>jpg</w:t>
      </w:r>
      <w:proofErr w:type="spellEnd"/>
      <w:r w:rsidR="003A0177" w:rsidRPr="00B76159">
        <w:rPr>
          <w:rFonts w:cstheme="minorBidi"/>
          <w:b w:val="0"/>
          <w:bCs w:val="0"/>
        </w:rPr>
        <w:t xml:space="preserve">, </w:t>
      </w:r>
      <w:proofErr w:type="spellStart"/>
      <w:r w:rsidR="003A0177" w:rsidRPr="00B76159">
        <w:rPr>
          <w:rFonts w:cstheme="minorBidi"/>
          <w:b w:val="0"/>
          <w:bCs w:val="0"/>
        </w:rPr>
        <w:t>png</w:t>
      </w:r>
      <w:proofErr w:type="spellEnd"/>
      <w:r w:rsidR="003A0177" w:rsidRPr="00B76159">
        <w:rPr>
          <w:rFonts w:cstheme="minorBidi"/>
          <w:b w:val="0"/>
          <w:bCs w:val="0"/>
        </w:rPr>
        <w:t xml:space="preserve">, </w:t>
      </w:r>
      <w:proofErr w:type="spellStart"/>
      <w:r w:rsidR="003A0177" w:rsidRPr="00B76159">
        <w:rPr>
          <w:rFonts w:cstheme="minorBidi"/>
          <w:b w:val="0"/>
          <w:bCs w:val="0"/>
        </w:rPr>
        <w:t>pdf</w:t>
      </w:r>
      <w:proofErr w:type="spellEnd"/>
      <w:r w:rsidR="003A0177" w:rsidRPr="00B76159">
        <w:rPr>
          <w:rFonts w:cstheme="minorBidi"/>
          <w:b w:val="0"/>
          <w:bCs w:val="0"/>
        </w:rPr>
        <w:t xml:space="preserve">, а также рабочий файл работы под тем же названием. </w:t>
      </w:r>
    </w:p>
    <w:p w:rsidR="00216448" w:rsidRPr="00BB4116" w:rsidRDefault="00216448" w:rsidP="002164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BB4116">
        <w:rPr>
          <w:bCs w:val="0"/>
        </w:rPr>
        <w:t>Модуль 2. Анимация персонажа</w:t>
      </w:r>
    </w:p>
    <w:p w:rsidR="00487BC5" w:rsidRPr="00B76159" w:rsidRDefault="00216448" w:rsidP="00487BC5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  <w:lang w:eastAsia="ru-RU"/>
        </w:rPr>
      </w:pPr>
      <w:r w:rsidRPr="00B76159">
        <w:rPr>
          <w:b w:val="0"/>
        </w:rPr>
        <w:t xml:space="preserve">Используя предложенный инструментарий IT программ </w:t>
      </w:r>
      <w:r w:rsidR="00487BC5" w:rsidRPr="00B76159">
        <w:rPr>
          <w:b w:val="0"/>
          <w:lang w:eastAsia="ru-RU"/>
        </w:rPr>
        <w:t xml:space="preserve">анимацию </w:t>
      </w:r>
      <w:r w:rsidR="00244748" w:rsidRPr="00B76159">
        <w:rPr>
          <w:b w:val="0"/>
        </w:rPr>
        <w:t>мультипликационного персонажа, гибрида (человека и животного) и фоновой среды для современного мультфильма</w:t>
      </w:r>
      <w:r w:rsidR="00487BC5" w:rsidRPr="00B76159">
        <w:rPr>
          <w:b w:val="0"/>
          <w:lang w:eastAsia="ru-RU"/>
        </w:rPr>
        <w:t xml:space="preserve">, в которой отражается </w:t>
      </w:r>
      <w:r w:rsidR="00487BC5" w:rsidRPr="00B76159">
        <w:rPr>
          <w:rFonts w:cstheme="minorBidi"/>
          <w:b w:val="0"/>
          <w:bCs w:val="0"/>
        </w:rPr>
        <w:t xml:space="preserve">идея создания персонажа и суть всей работы. Анимация должна быть не менее 10 секунд. </w:t>
      </w:r>
      <w:r w:rsidR="00487BC5" w:rsidRPr="00B76159">
        <w:rPr>
          <w:rFonts w:cstheme="minorBidi"/>
          <w:b w:val="0"/>
          <w:bCs w:val="0"/>
          <w:lang w:eastAsia="ru-RU"/>
        </w:rPr>
        <w:t xml:space="preserve">Готовую анимацию сохранить на рабочем столе в папке </w:t>
      </w:r>
      <w:proofErr w:type="spellStart"/>
      <w:r w:rsidR="00487BC5" w:rsidRPr="00B76159">
        <w:rPr>
          <w:b w:val="0"/>
        </w:rPr>
        <w:t>Abylimpics</w:t>
      </w:r>
      <w:proofErr w:type="spellEnd"/>
      <w:r w:rsidR="00487BC5" w:rsidRPr="00B76159">
        <w:rPr>
          <w:rFonts w:cstheme="minorBidi"/>
          <w:b w:val="0"/>
          <w:bCs w:val="0"/>
        </w:rPr>
        <w:t>/</w:t>
      </w:r>
      <w:r w:rsidR="00487BC5" w:rsidRPr="00B76159">
        <w:rPr>
          <w:b w:val="0"/>
        </w:rPr>
        <w:t xml:space="preserve"> Папка под своей фамилией на латинице (английская раскладка)</w:t>
      </w:r>
      <w:r w:rsidR="00487BC5" w:rsidRPr="00B76159">
        <w:rPr>
          <w:rFonts w:cstheme="minorBidi"/>
          <w:b w:val="0"/>
          <w:bCs w:val="0"/>
        </w:rPr>
        <w:t xml:space="preserve"> под названием modul2 в любом </w:t>
      </w:r>
      <w:r w:rsidR="00487BC5" w:rsidRPr="00B76159">
        <w:rPr>
          <w:rFonts w:cstheme="minorBidi"/>
          <w:b w:val="0"/>
          <w:bCs w:val="0"/>
          <w:lang w:eastAsia="ru-RU"/>
        </w:rPr>
        <w:t xml:space="preserve">из следующих форматов: GIF, </w:t>
      </w:r>
      <w:proofErr w:type="spellStart"/>
      <w:r w:rsidR="00487BC5" w:rsidRPr="00B76159">
        <w:rPr>
          <w:rFonts w:cstheme="minorBidi"/>
          <w:b w:val="0"/>
          <w:bCs w:val="0"/>
          <w:lang w:eastAsia="ru-RU"/>
        </w:rPr>
        <w:t>WebP</w:t>
      </w:r>
      <w:proofErr w:type="spellEnd"/>
      <w:r w:rsidR="00487BC5" w:rsidRPr="00B76159">
        <w:rPr>
          <w:rFonts w:cstheme="minorBidi"/>
          <w:b w:val="0"/>
          <w:bCs w:val="0"/>
          <w:lang w:eastAsia="ru-RU"/>
        </w:rPr>
        <w:t xml:space="preserve">, APNG, BPG, </w:t>
      </w:r>
      <w:r w:rsidR="00487BC5" w:rsidRPr="00B76159">
        <w:rPr>
          <w:b w:val="0"/>
          <w:lang w:eastAsia="ru-RU"/>
        </w:rPr>
        <w:t>AVI</w:t>
      </w:r>
      <w:r w:rsidR="00487BC5" w:rsidRPr="00B76159">
        <w:rPr>
          <w:rFonts w:cstheme="minorBidi"/>
          <w:b w:val="0"/>
          <w:bCs w:val="0"/>
          <w:lang w:eastAsia="ru-RU"/>
        </w:rPr>
        <w:t xml:space="preserve"> проверив его совместимость с данным компьютерным устройством, </w:t>
      </w:r>
      <w:r w:rsidR="00487BC5" w:rsidRPr="00B76159">
        <w:rPr>
          <w:rFonts w:cstheme="minorBidi"/>
          <w:b w:val="0"/>
          <w:bCs w:val="0"/>
        </w:rPr>
        <w:t>а также рабочий файл работы под тем же названием.</w:t>
      </w:r>
    </w:p>
    <w:p w:rsidR="00216448" w:rsidRPr="00BB4116" w:rsidRDefault="00216448" w:rsidP="002164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B4116">
        <w:t>Модуль 3. Подготовка аннотации</w:t>
      </w:r>
    </w:p>
    <w:p w:rsidR="00244748" w:rsidRPr="00B76159" w:rsidRDefault="00244748" w:rsidP="002447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Создаваемый объект должен иметь аннотацию (не более 500 знаков с </w:t>
      </w:r>
      <w:r w:rsidRPr="00B76159">
        <w:rPr>
          <w:rFonts w:cstheme="minorBidi"/>
          <w:b w:val="0"/>
          <w:bCs w:val="0"/>
        </w:rPr>
        <w:lastRenderedPageBreak/>
        <w:t xml:space="preserve">пробелами), включающую название работы, идею создания персонажа и суть всей работы (например, уникальность, историю, актуальность и </w:t>
      </w:r>
      <w:proofErr w:type="spellStart"/>
      <w:proofErr w:type="gramStart"/>
      <w:r w:rsidRPr="00B76159">
        <w:rPr>
          <w:rFonts w:cstheme="minorBidi"/>
          <w:b w:val="0"/>
          <w:bCs w:val="0"/>
        </w:rPr>
        <w:t>др</w:t>
      </w:r>
      <w:proofErr w:type="spellEnd"/>
      <w:proofErr w:type="gramEnd"/>
      <w:r w:rsidRPr="00B76159">
        <w:rPr>
          <w:rFonts w:cstheme="minorBidi"/>
          <w:b w:val="0"/>
          <w:bCs w:val="0"/>
        </w:rPr>
        <w:t xml:space="preserve">). Готовый текст сохранить на рабочем столе в папке </w:t>
      </w:r>
      <w:proofErr w:type="spellStart"/>
      <w:r w:rsidRPr="00B76159">
        <w:rPr>
          <w:b w:val="0"/>
        </w:rPr>
        <w:t>Abylimpics</w:t>
      </w:r>
      <w:proofErr w:type="spellEnd"/>
      <w:r w:rsidRPr="00B76159">
        <w:rPr>
          <w:rFonts w:cstheme="minorBidi"/>
          <w:b w:val="0"/>
          <w:bCs w:val="0"/>
        </w:rPr>
        <w:t>/</w:t>
      </w:r>
      <w:r w:rsidRPr="00B76159">
        <w:rPr>
          <w:b w:val="0"/>
        </w:rPr>
        <w:t xml:space="preserve"> Папка под своей фамилией на латинице (английская раскладка)</w:t>
      </w:r>
      <w:r w:rsidRPr="00B76159">
        <w:rPr>
          <w:rFonts w:cstheme="minorBidi"/>
          <w:b w:val="0"/>
          <w:bCs w:val="0"/>
        </w:rPr>
        <w:t xml:space="preserve"> под названием modul3 в любом из следующих форматов: </w:t>
      </w:r>
      <w:r w:rsidRPr="00B76159">
        <w:rPr>
          <w:rFonts w:cstheme="minorBidi"/>
          <w:b w:val="0"/>
          <w:bCs w:val="0"/>
          <w:lang w:val="en-US"/>
        </w:rPr>
        <w:t>doc</w:t>
      </w:r>
      <w:r w:rsidRPr="00B76159">
        <w:rPr>
          <w:rFonts w:cstheme="minorBidi"/>
          <w:b w:val="0"/>
          <w:bCs w:val="0"/>
        </w:rPr>
        <w:t xml:space="preserve">, </w:t>
      </w:r>
      <w:proofErr w:type="spellStart"/>
      <w:r w:rsidRPr="00B76159">
        <w:rPr>
          <w:rFonts w:cstheme="minorBidi"/>
          <w:b w:val="0"/>
          <w:bCs w:val="0"/>
          <w:lang w:val="en-US"/>
        </w:rPr>
        <w:t>docx</w:t>
      </w:r>
      <w:proofErr w:type="spellEnd"/>
      <w:r w:rsidRPr="00B76159">
        <w:rPr>
          <w:rFonts w:cstheme="minorBidi"/>
          <w:b w:val="0"/>
          <w:bCs w:val="0"/>
        </w:rPr>
        <w:t xml:space="preserve">, </w:t>
      </w:r>
      <w:r w:rsidRPr="00B76159">
        <w:rPr>
          <w:rFonts w:cstheme="minorBidi"/>
          <w:b w:val="0"/>
          <w:bCs w:val="0"/>
          <w:lang w:val="en-US"/>
        </w:rPr>
        <w:t>txt</w:t>
      </w:r>
      <w:r w:rsidRPr="00B76159">
        <w:rPr>
          <w:rFonts w:cstheme="minorBidi"/>
          <w:b w:val="0"/>
          <w:bCs w:val="0"/>
        </w:rPr>
        <w:t>.</w:t>
      </w:r>
    </w:p>
    <w:p w:rsid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</w:p>
    <w:p w:rsidR="00BB4116" w:rsidRP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>
        <w:rPr>
          <w:rFonts w:cstheme="minorBidi"/>
          <w:b w:val="0"/>
          <w:bCs w:val="0"/>
        </w:rPr>
        <w:t>*</w:t>
      </w:r>
      <w:r w:rsidRPr="00BB4116">
        <w:rPr>
          <w:rFonts w:cstheme="minorBidi"/>
          <w:b w:val="0"/>
          <w:bCs w:val="0"/>
        </w:rPr>
        <w:t xml:space="preserve">Участники не могут одалживать или занимать какой-либо инструмент на время соревнований. </w:t>
      </w:r>
    </w:p>
    <w:p w:rsidR="00BB4116" w:rsidRPr="00BB4116" w:rsidRDefault="00BB4116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rFonts w:cstheme="minorBidi"/>
          <w:bCs w:val="0"/>
        </w:rPr>
      </w:pPr>
    </w:p>
    <w:p w:rsidR="00794F82" w:rsidRPr="00BB4116" w:rsidRDefault="00794F82" w:rsidP="000123A0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rPr>
          <w:rFonts w:cstheme="minorBidi"/>
          <w:bCs w:val="0"/>
        </w:rPr>
      </w:pPr>
      <w:r w:rsidRPr="00BB4116">
        <w:rPr>
          <w:rFonts w:cstheme="minorBidi"/>
          <w:bCs w:val="0"/>
        </w:rPr>
        <w:t>Категория «Специалисты»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Cs w:val="0"/>
        </w:rPr>
      </w:pPr>
      <w:r w:rsidRPr="00BB4116">
        <w:rPr>
          <w:rFonts w:cstheme="minorBidi"/>
          <w:bCs w:val="0"/>
        </w:rPr>
        <w:t xml:space="preserve">Модуль 1. Создание </w:t>
      </w:r>
      <w:r w:rsidR="00187F2C" w:rsidRPr="00BB4116">
        <w:rPr>
          <w:rFonts w:cstheme="minorBidi"/>
          <w:bCs w:val="0"/>
        </w:rPr>
        <w:t xml:space="preserve">изображения </w:t>
      </w:r>
      <w:r w:rsidRPr="00BB4116">
        <w:rPr>
          <w:rFonts w:cstheme="minorBidi"/>
          <w:bCs w:val="0"/>
        </w:rPr>
        <w:t xml:space="preserve">персонажа в </w:t>
      </w:r>
      <w:r w:rsidR="00D7042C" w:rsidRPr="00BB4116">
        <w:rPr>
          <w:rFonts w:cstheme="minorBidi"/>
          <w:bCs w:val="0"/>
        </w:rPr>
        <w:t>2</w:t>
      </w:r>
      <w:r w:rsidRPr="00BB4116">
        <w:rPr>
          <w:rFonts w:cstheme="minorBidi"/>
          <w:bCs w:val="0"/>
        </w:rPr>
        <w:t xml:space="preserve">D формате </w:t>
      </w:r>
    </w:p>
    <w:p w:rsidR="00CE6A37" w:rsidRPr="00B76159" w:rsidRDefault="00CE6A37" w:rsidP="00CE6A37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Используя предложенный инструментарий IT программ, создать изображение </w:t>
      </w:r>
      <w:r w:rsidR="00244748" w:rsidRPr="00B76159">
        <w:rPr>
          <w:b w:val="0"/>
        </w:rPr>
        <w:t>человекообразного персонажа в фоновой среде для современного мультфильма в 2D формате</w:t>
      </w:r>
      <w:r w:rsidRPr="00B76159">
        <w:rPr>
          <w:rFonts w:cstheme="minorBidi"/>
          <w:b w:val="0"/>
          <w:bCs w:val="0"/>
        </w:rPr>
        <w:t xml:space="preserve">. </w:t>
      </w:r>
      <w:r w:rsidR="00244748" w:rsidRPr="00B76159">
        <w:rPr>
          <w:rFonts w:cstheme="minorBidi"/>
          <w:b w:val="0"/>
          <w:bCs w:val="0"/>
        </w:rPr>
        <w:t xml:space="preserve">Готовую работу сохранить на рабочем столе в папке </w:t>
      </w:r>
      <w:proofErr w:type="spellStart"/>
      <w:r w:rsidR="00244748" w:rsidRPr="00B76159">
        <w:rPr>
          <w:b w:val="0"/>
        </w:rPr>
        <w:t>Abylimpics</w:t>
      </w:r>
      <w:proofErr w:type="spellEnd"/>
      <w:r w:rsidR="00244748" w:rsidRPr="00B76159">
        <w:rPr>
          <w:rFonts w:cstheme="minorBidi"/>
          <w:b w:val="0"/>
          <w:bCs w:val="0"/>
        </w:rPr>
        <w:t>/</w:t>
      </w:r>
      <w:r w:rsidR="00244748" w:rsidRPr="00B76159">
        <w:rPr>
          <w:b w:val="0"/>
        </w:rPr>
        <w:t xml:space="preserve"> Папка под своей фамилией на латинице (английская раскладка)</w:t>
      </w:r>
      <w:r w:rsidR="00244748" w:rsidRPr="00B76159">
        <w:rPr>
          <w:rFonts w:cstheme="minorBidi"/>
          <w:b w:val="0"/>
          <w:bCs w:val="0"/>
        </w:rPr>
        <w:t xml:space="preserve"> под названием modul1 в любом из следующих форматов: </w:t>
      </w:r>
      <w:proofErr w:type="spellStart"/>
      <w:r w:rsidR="00244748" w:rsidRPr="00B76159">
        <w:rPr>
          <w:rFonts w:cstheme="minorBidi"/>
          <w:b w:val="0"/>
          <w:bCs w:val="0"/>
        </w:rPr>
        <w:t>jpg</w:t>
      </w:r>
      <w:proofErr w:type="spellEnd"/>
      <w:r w:rsidR="00244748" w:rsidRPr="00B76159">
        <w:rPr>
          <w:rFonts w:cstheme="minorBidi"/>
          <w:b w:val="0"/>
          <w:bCs w:val="0"/>
        </w:rPr>
        <w:t xml:space="preserve">, </w:t>
      </w:r>
      <w:proofErr w:type="spellStart"/>
      <w:r w:rsidR="00244748" w:rsidRPr="00B76159">
        <w:rPr>
          <w:rFonts w:cstheme="minorBidi"/>
          <w:b w:val="0"/>
          <w:bCs w:val="0"/>
        </w:rPr>
        <w:t>png</w:t>
      </w:r>
      <w:proofErr w:type="spellEnd"/>
      <w:r w:rsidR="00244748" w:rsidRPr="00B76159">
        <w:rPr>
          <w:rFonts w:cstheme="minorBidi"/>
          <w:b w:val="0"/>
          <w:bCs w:val="0"/>
        </w:rPr>
        <w:t xml:space="preserve">, </w:t>
      </w:r>
      <w:proofErr w:type="spellStart"/>
      <w:r w:rsidR="00244748" w:rsidRPr="00B76159">
        <w:rPr>
          <w:rFonts w:cstheme="minorBidi"/>
          <w:b w:val="0"/>
          <w:bCs w:val="0"/>
        </w:rPr>
        <w:t>pdf</w:t>
      </w:r>
      <w:proofErr w:type="spellEnd"/>
      <w:r w:rsidR="00244748" w:rsidRPr="00B76159">
        <w:rPr>
          <w:rFonts w:cstheme="minorBidi"/>
          <w:b w:val="0"/>
          <w:bCs w:val="0"/>
        </w:rPr>
        <w:t>, а также рабочий файл работы под тем же названием.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BB4116">
        <w:rPr>
          <w:bCs w:val="0"/>
        </w:rPr>
        <w:t>Модуль 2. Анимация персонажа</w:t>
      </w:r>
    </w:p>
    <w:p w:rsidR="00244748" w:rsidRPr="00B76159" w:rsidRDefault="00244748" w:rsidP="002447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  <w:lang w:eastAsia="ru-RU"/>
        </w:rPr>
      </w:pPr>
      <w:r w:rsidRPr="00B76159">
        <w:rPr>
          <w:b w:val="0"/>
        </w:rPr>
        <w:t xml:space="preserve">Используя предложенный инструментарий IT программ </w:t>
      </w:r>
      <w:r w:rsidRPr="00B76159">
        <w:rPr>
          <w:b w:val="0"/>
          <w:lang w:eastAsia="ru-RU"/>
        </w:rPr>
        <w:t xml:space="preserve">анимацию </w:t>
      </w:r>
      <w:r w:rsidRPr="00B76159">
        <w:rPr>
          <w:b w:val="0"/>
        </w:rPr>
        <w:t>человекообразного персонажа и фоновой среды для современного мультфильма</w:t>
      </w:r>
      <w:r w:rsidRPr="00B76159">
        <w:rPr>
          <w:b w:val="0"/>
          <w:lang w:eastAsia="ru-RU"/>
        </w:rPr>
        <w:t xml:space="preserve">, в которой отражается </w:t>
      </w:r>
      <w:r w:rsidRPr="00B76159">
        <w:rPr>
          <w:rFonts w:cstheme="minorBidi"/>
          <w:b w:val="0"/>
          <w:bCs w:val="0"/>
        </w:rPr>
        <w:t xml:space="preserve">идея создания персонажа и суть всей работы. Анимация должна быть не менее 10 секунд. </w:t>
      </w:r>
      <w:r w:rsidRPr="00B76159">
        <w:rPr>
          <w:rFonts w:cstheme="minorBidi"/>
          <w:b w:val="0"/>
          <w:bCs w:val="0"/>
          <w:lang w:eastAsia="ru-RU"/>
        </w:rPr>
        <w:t xml:space="preserve">Готовую анимацию сохранить на рабочем столе в папке </w:t>
      </w:r>
      <w:proofErr w:type="spellStart"/>
      <w:r w:rsidRPr="00B76159">
        <w:rPr>
          <w:b w:val="0"/>
        </w:rPr>
        <w:t>Abylimpics</w:t>
      </w:r>
      <w:proofErr w:type="spellEnd"/>
      <w:r w:rsidRPr="00B76159">
        <w:rPr>
          <w:rFonts w:cstheme="minorBidi"/>
          <w:b w:val="0"/>
          <w:bCs w:val="0"/>
        </w:rPr>
        <w:t>/</w:t>
      </w:r>
      <w:r w:rsidRPr="00B76159">
        <w:rPr>
          <w:b w:val="0"/>
        </w:rPr>
        <w:t xml:space="preserve"> Папка под своей фамилией на латинице (английская раскладка)</w:t>
      </w:r>
      <w:r w:rsidRPr="00B76159">
        <w:rPr>
          <w:rFonts w:cstheme="minorBidi"/>
          <w:b w:val="0"/>
          <w:bCs w:val="0"/>
        </w:rPr>
        <w:t xml:space="preserve"> под названием modul2 в любом </w:t>
      </w:r>
      <w:r w:rsidRPr="00B76159">
        <w:rPr>
          <w:rFonts w:cstheme="minorBidi"/>
          <w:b w:val="0"/>
          <w:bCs w:val="0"/>
          <w:lang w:eastAsia="ru-RU"/>
        </w:rPr>
        <w:t xml:space="preserve">из следующих форматов: GIF, </w:t>
      </w:r>
      <w:proofErr w:type="spellStart"/>
      <w:r w:rsidRPr="00B76159">
        <w:rPr>
          <w:rFonts w:cstheme="minorBidi"/>
          <w:b w:val="0"/>
          <w:bCs w:val="0"/>
          <w:lang w:eastAsia="ru-RU"/>
        </w:rPr>
        <w:t>WebP</w:t>
      </w:r>
      <w:proofErr w:type="spellEnd"/>
      <w:r w:rsidRPr="00B76159">
        <w:rPr>
          <w:rFonts w:cstheme="minorBidi"/>
          <w:b w:val="0"/>
          <w:bCs w:val="0"/>
          <w:lang w:eastAsia="ru-RU"/>
        </w:rPr>
        <w:t xml:space="preserve">, APNG, BPG, </w:t>
      </w:r>
      <w:r w:rsidRPr="00B76159">
        <w:rPr>
          <w:b w:val="0"/>
          <w:lang w:eastAsia="ru-RU"/>
        </w:rPr>
        <w:t>AVI</w:t>
      </w:r>
      <w:r w:rsidRPr="00B76159">
        <w:rPr>
          <w:rFonts w:cstheme="minorBidi"/>
          <w:b w:val="0"/>
          <w:bCs w:val="0"/>
          <w:lang w:eastAsia="ru-RU"/>
        </w:rPr>
        <w:t xml:space="preserve"> проверив его совместимость с данным компьютерным устройством, </w:t>
      </w:r>
      <w:r w:rsidRPr="00B76159">
        <w:rPr>
          <w:rFonts w:cstheme="minorBidi"/>
          <w:b w:val="0"/>
          <w:bCs w:val="0"/>
        </w:rPr>
        <w:t>а также рабочий файл работы под тем же названием.</w:t>
      </w:r>
    </w:p>
    <w:p w:rsidR="00794F82" w:rsidRPr="00BB4116" w:rsidRDefault="00794F82" w:rsidP="00794F82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B4116">
        <w:t xml:space="preserve">Модуль 3. Подготовка </w:t>
      </w:r>
      <w:r w:rsidR="00CC1CF1" w:rsidRPr="00BB4116">
        <w:t>аннотации</w:t>
      </w:r>
    </w:p>
    <w:p w:rsidR="00244748" w:rsidRPr="00B76159" w:rsidRDefault="00244748" w:rsidP="00244748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 w:rsidRPr="00B76159">
        <w:rPr>
          <w:rFonts w:cstheme="minorBidi"/>
          <w:b w:val="0"/>
          <w:bCs w:val="0"/>
        </w:rPr>
        <w:t xml:space="preserve">Создаваемый объект должен иметь аннотацию (не более 500 знаков с пробелами), включающую название работы, идею создания персонажа и суть всей работы (например, уникальность, историю, актуальность и </w:t>
      </w:r>
      <w:proofErr w:type="spellStart"/>
      <w:proofErr w:type="gramStart"/>
      <w:r w:rsidRPr="00B76159">
        <w:rPr>
          <w:rFonts w:cstheme="minorBidi"/>
          <w:b w:val="0"/>
          <w:bCs w:val="0"/>
        </w:rPr>
        <w:t>др</w:t>
      </w:r>
      <w:proofErr w:type="spellEnd"/>
      <w:proofErr w:type="gramEnd"/>
      <w:r w:rsidRPr="00B76159">
        <w:rPr>
          <w:rFonts w:cstheme="minorBidi"/>
          <w:b w:val="0"/>
          <w:bCs w:val="0"/>
        </w:rPr>
        <w:t xml:space="preserve">). Готовый текст сохранить на рабочем столе в папке </w:t>
      </w:r>
      <w:proofErr w:type="spellStart"/>
      <w:r w:rsidRPr="00B76159">
        <w:rPr>
          <w:b w:val="0"/>
        </w:rPr>
        <w:t>Abylimpics</w:t>
      </w:r>
      <w:proofErr w:type="spellEnd"/>
      <w:r w:rsidRPr="00B76159">
        <w:rPr>
          <w:rFonts w:cstheme="minorBidi"/>
          <w:b w:val="0"/>
          <w:bCs w:val="0"/>
        </w:rPr>
        <w:t>/</w:t>
      </w:r>
      <w:r w:rsidRPr="00B76159">
        <w:rPr>
          <w:b w:val="0"/>
        </w:rPr>
        <w:t xml:space="preserve"> Папка под своей фамилией на латинице (английская раскладка)</w:t>
      </w:r>
      <w:r w:rsidRPr="00B76159">
        <w:rPr>
          <w:rFonts w:cstheme="minorBidi"/>
          <w:b w:val="0"/>
          <w:bCs w:val="0"/>
        </w:rPr>
        <w:t xml:space="preserve"> под названием modul3 в любом из следующих форматов: </w:t>
      </w:r>
      <w:r w:rsidRPr="00B76159">
        <w:rPr>
          <w:rFonts w:cstheme="minorBidi"/>
          <w:b w:val="0"/>
          <w:bCs w:val="0"/>
          <w:lang w:val="en-US"/>
        </w:rPr>
        <w:t>doc</w:t>
      </w:r>
      <w:r w:rsidRPr="00B76159">
        <w:rPr>
          <w:rFonts w:cstheme="minorBidi"/>
          <w:b w:val="0"/>
          <w:bCs w:val="0"/>
        </w:rPr>
        <w:t xml:space="preserve">, </w:t>
      </w:r>
      <w:proofErr w:type="spellStart"/>
      <w:r w:rsidRPr="00B76159">
        <w:rPr>
          <w:rFonts w:cstheme="minorBidi"/>
          <w:b w:val="0"/>
          <w:bCs w:val="0"/>
          <w:lang w:val="en-US"/>
        </w:rPr>
        <w:t>docx</w:t>
      </w:r>
      <w:proofErr w:type="spellEnd"/>
      <w:r w:rsidRPr="00B76159">
        <w:rPr>
          <w:rFonts w:cstheme="minorBidi"/>
          <w:b w:val="0"/>
          <w:bCs w:val="0"/>
        </w:rPr>
        <w:t xml:space="preserve">, </w:t>
      </w:r>
      <w:r w:rsidRPr="00B76159">
        <w:rPr>
          <w:rFonts w:cstheme="minorBidi"/>
          <w:b w:val="0"/>
          <w:bCs w:val="0"/>
          <w:lang w:val="en-US"/>
        </w:rPr>
        <w:t>txt</w:t>
      </w:r>
      <w:r w:rsidRPr="00B76159">
        <w:rPr>
          <w:rFonts w:cstheme="minorBidi"/>
          <w:b w:val="0"/>
          <w:bCs w:val="0"/>
        </w:rPr>
        <w:t>.</w:t>
      </w:r>
    </w:p>
    <w:p w:rsid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</w:p>
    <w:p w:rsidR="00BB4116" w:rsidRPr="00BB4116" w:rsidRDefault="00BB4116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cstheme="minorBidi"/>
          <w:b w:val="0"/>
          <w:bCs w:val="0"/>
        </w:rPr>
      </w:pPr>
      <w:r>
        <w:rPr>
          <w:rFonts w:cstheme="minorBidi"/>
          <w:b w:val="0"/>
          <w:bCs w:val="0"/>
        </w:rPr>
        <w:t>*</w:t>
      </w:r>
      <w:r w:rsidRPr="00BB4116">
        <w:rPr>
          <w:rFonts w:cstheme="minorBidi"/>
          <w:b w:val="0"/>
          <w:bCs w:val="0"/>
        </w:rPr>
        <w:t xml:space="preserve">Участники не могут одалживать или занимать какой-либо инструмент на время соревнований. </w:t>
      </w:r>
    </w:p>
    <w:p w:rsidR="00995BD7" w:rsidRPr="00D57CF0" w:rsidRDefault="00995BD7" w:rsidP="00EE7FAF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  <w:sz w:val="22"/>
          <w:szCs w:val="22"/>
        </w:rPr>
      </w:pPr>
    </w:p>
    <w:p w:rsidR="00995BD7" w:rsidRPr="008013CF" w:rsidRDefault="00995BD7" w:rsidP="008013CF">
      <w:pPr>
        <w:pStyle w:val="22"/>
        <w:shd w:val="clear" w:color="auto" w:fill="auto"/>
        <w:tabs>
          <w:tab w:val="left" w:pos="1340"/>
        </w:tabs>
        <w:spacing w:after="240" w:line="298" w:lineRule="exact"/>
        <w:ind w:firstLine="0"/>
        <w:jc w:val="both"/>
        <w:rPr>
          <w:color w:val="000000"/>
          <w:lang w:eastAsia="ru-RU" w:bidi="ru-RU"/>
        </w:rPr>
      </w:pPr>
      <w:r w:rsidRPr="008013CF">
        <w:rPr>
          <w:color w:val="000000"/>
          <w:lang w:eastAsia="ru-RU" w:bidi="ru-RU"/>
        </w:rPr>
        <w:t xml:space="preserve">    2.4. 30% изменение конкурсного задания.</w:t>
      </w:r>
    </w:p>
    <w:p w:rsidR="00794F82" w:rsidRPr="00BB4116" w:rsidRDefault="00794F82" w:rsidP="00BB4116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</w:rPr>
      </w:pPr>
      <w:r w:rsidRPr="00BB4116">
        <w:rPr>
          <w:b w:val="0"/>
          <w:iCs/>
        </w:rPr>
        <w:t>30% изменение вносится строго всеми экспертами по компетенции и закрепляется протоколом. Изменения не тиражируют, хранят в строгой секретности и демонстрируют в соревновательный день на площадке. 30% изменениям могут подлежать: т</w:t>
      </w:r>
      <w:r w:rsidRPr="00BB4116">
        <w:rPr>
          <w:b w:val="0"/>
        </w:rPr>
        <w:t>ематика персонажей, наличие, путь сохранения и форматы файлов, анимационны</w:t>
      </w:r>
      <w:r w:rsidR="00244748">
        <w:rPr>
          <w:b w:val="0"/>
        </w:rPr>
        <w:t>е</w:t>
      </w:r>
      <w:r w:rsidRPr="00BB4116">
        <w:rPr>
          <w:b w:val="0"/>
        </w:rPr>
        <w:t xml:space="preserve"> действи</w:t>
      </w:r>
      <w:r w:rsidR="00244748">
        <w:rPr>
          <w:b w:val="0"/>
        </w:rPr>
        <w:t>я</w:t>
      </w:r>
      <w:r w:rsidRPr="00BB4116">
        <w:rPr>
          <w:b w:val="0"/>
        </w:rPr>
        <w:t xml:space="preserve"> персонажа, требования к тексту. В соответствии с изменениями могут быть внесены при необходимости изменения в критерии оценивания (в рамках 30%).</w:t>
      </w:r>
    </w:p>
    <w:p w:rsidR="00B76159" w:rsidRDefault="00B76159" w:rsidP="00B71A73">
      <w:pPr>
        <w:pStyle w:val="22"/>
        <w:shd w:val="clear" w:color="auto" w:fill="auto"/>
        <w:tabs>
          <w:tab w:val="left" w:pos="1340"/>
        </w:tabs>
        <w:spacing w:before="200" w:after="120" w:line="240" w:lineRule="auto"/>
        <w:ind w:firstLine="0"/>
        <w:jc w:val="both"/>
        <w:rPr>
          <w:color w:val="000000"/>
          <w:lang w:eastAsia="ru-RU" w:bidi="ru-RU"/>
        </w:rPr>
      </w:pPr>
    </w:p>
    <w:p w:rsidR="00B76159" w:rsidRDefault="00B76159" w:rsidP="00B71A73">
      <w:pPr>
        <w:pStyle w:val="22"/>
        <w:shd w:val="clear" w:color="auto" w:fill="auto"/>
        <w:tabs>
          <w:tab w:val="left" w:pos="1340"/>
        </w:tabs>
        <w:spacing w:before="200" w:after="120" w:line="240" w:lineRule="auto"/>
        <w:ind w:firstLine="0"/>
        <w:jc w:val="both"/>
        <w:rPr>
          <w:color w:val="000000"/>
          <w:lang w:eastAsia="ru-RU" w:bidi="ru-RU"/>
        </w:rPr>
      </w:pPr>
    </w:p>
    <w:p w:rsidR="004243C5" w:rsidRPr="008013CF" w:rsidRDefault="007868F5" w:rsidP="00B71A73">
      <w:pPr>
        <w:pStyle w:val="22"/>
        <w:shd w:val="clear" w:color="auto" w:fill="auto"/>
        <w:tabs>
          <w:tab w:val="left" w:pos="1340"/>
        </w:tabs>
        <w:spacing w:before="200" w:after="120" w:line="240" w:lineRule="auto"/>
        <w:ind w:firstLine="0"/>
        <w:jc w:val="both"/>
        <w:rPr>
          <w:b w:val="0"/>
          <w:color w:val="365F91" w:themeColor="accent1" w:themeShade="BF"/>
          <w:lang w:eastAsia="ru-RU" w:bidi="ru-RU"/>
        </w:rPr>
      </w:pPr>
      <w:r w:rsidRPr="008013CF">
        <w:rPr>
          <w:color w:val="000000"/>
          <w:lang w:eastAsia="ru-RU" w:bidi="ru-RU"/>
        </w:rPr>
        <w:lastRenderedPageBreak/>
        <w:t xml:space="preserve">   2.</w:t>
      </w:r>
      <w:r w:rsidR="00995BD7" w:rsidRPr="008013CF">
        <w:rPr>
          <w:color w:val="000000"/>
          <w:lang w:eastAsia="ru-RU" w:bidi="ru-RU"/>
        </w:rPr>
        <w:t>5</w:t>
      </w:r>
      <w:r w:rsidRPr="008013CF">
        <w:rPr>
          <w:color w:val="000000"/>
          <w:lang w:eastAsia="ru-RU" w:bidi="ru-RU"/>
        </w:rPr>
        <w:t>. Критерии оценки выполнения задания</w:t>
      </w:r>
      <w:r w:rsidR="004243C5" w:rsidRPr="008013CF">
        <w:rPr>
          <w:color w:val="000000"/>
          <w:lang w:eastAsia="ru-RU" w:bidi="ru-RU"/>
        </w:rPr>
        <w:t>.</w:t>
      </w:r>
    </w:p>
    <w:p w:rsidR="00207EF3" w:rsidRPr="00BB4116" w:rsidRDefault="00187F2C" w:rsidP="00B71A73">
      <w:pPr>
        <w:pStyle w:val="22"/>
        <w:shd w:val="clear" w:color="auto" w:fill="auto"/>
        <w:tabs>
          <w:tab w:val="left" w:pos="1340"/>
        </w:tabs>
        <w:spacing w:before="200" w:after="120" w:line="240" w:lineRule="auto"/>
        <w:ind w:firstLine="709"/>
        <w:rPr>
          <w:bCs w:val="0"/>
          <w:lang w:eastAsia="ru-RU" w:bidi="ru-RU"/>
        </w:rPr>
      </w:pPr>
      <w:r w:rsidRPr="00BB4116">
        <w:rPr>
          <w:bCs w:val="0"/>
          <w:lang w:eastAsia="ru-RU" w:bidi="ru-RU"/>
        </w:rPr>
        <w:t>Категория «</w:t>
      </w:r>
      <w:r w:rsidR="00BF0C1A" w:rsidRPr="00BB4116">
        <w:rPr>
          <w:bCs w:val="0"/>
          <w:lang w:eastAsia="ru-RU" w:bidi="ru-RU"/>
        </w:rPr>
        <w:t>Школьники</w:t>
      </w:r>
      <w:r w:rsidRPr="00BB4116">
        <w:rPr>
          <w:bCs w:val="0"/>
          <w:lang w:eastAsia="ru-RU" w:bidi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1"/>
        <w:gridCol w:w="1843"/>
      </w:tblGrid>
      <w:tr w:rsidR="00FC17F2" w:rsidRPr="00B76159" w:rsidTr="00BB4116">
        <w:tc>
          <w:tcPr>
            <w:tcW w:w="2978" w:type="dxa"/>
            <w:shd w:val="clear" w:color="auto" w:fill="auto"/>
            <w:vAlign w:val="center"/>
          </w:tcPr>
          <w:p w:rsidR="00FC17F2" w:rsidRPr="00B76159" w:rsidRDefault="004243C5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="00FC17F2" w:rsidRPr="00B76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одул</w:t>
            </w:r>
            <w:r w:rsidRPr="00B76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C17F2" w:rsidRPr="00B76159" w:rsidRDefault="00FC17F2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F2" w:rsidRPr="00B76159" w:rsidRDefault="00FC17F2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C17F2" w:rsidRPr="00B76159" w:rsidTr="00BB4116">
        <w:trPr>
          <w:trHeight w:val="1228"/>
        </w:trPr>
        <w:tc>
          <w:tcPr>
            <w:tcW w:w="2978" w:type="dxa"/>
            <w:shd w:val="clear" w:color="auto" w:fill="auto"/>
          </w:tcPr>
          <w:p w:rsidR="00FC17F2" w:rsidRPr="00B76159" w:rsidRDefault="00FC17F2" w:rsidP="00801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F0C1A"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002EDA"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изображения </w:t>
            </w:r>
            <w:r w:rsidR="00BF0C1A"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персонажа в 2D формате</w:t>
            </w:r>
          </w:p>
        </w:tc>
        <w:tc>
          <w:tcPr>
            <w:tcW w:w="4961" w:type="dxa"/>
            <w:shd w:val="clear" w:color="auto" w:fill="auto"/>
          </w:tcPr>
          <w:p w:rsidR="00FC17F2" w:rsidRPr="00B76159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Используя предложенный инструментарий IT программ, создать изображение </w:t>
            </w:r>
            <w:r w:rsidRPr="00B76159">
              <w:rPr>
                <w:b w:val="0"/>
                <w:sz w:val="24"/>
                <w:szCs w:val="24"/>
              </w:rPr>
              <w:t>персонажа для компьютерной игры жанра – «Приключения» в 2D формате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. Готовую работу сохранить на рабочем столе в папке </w:t>
            </w:r>
            <w:proofErr w:type="spellStart"/>
            <w:r w:rsidRPr="00B76159">
              <w:rPr>
                <w:b w:val="0"/>
                <w:sz w:val="24"/>
                <w:szCs w:val="24"/>
              </w:rPr>
              <w:t>Abylimpics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/</w:t>
            </w:r>
            <w:r w:rsidRPr="00B76159">
              <w:rPr>
                <w:b w:val="0"/>
                <w:sz w:val="24"/>
                <w:szCs w:val="24"/>
              </w:rPr>
              <w:t xml:space="preserve"> Папка под своей фамилией на латинице (английская раскладка)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 под названием modul1 в любом из следующих форматов: </w:t>
            </w:r>
            <w:proofErr w:type="spellStart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jpg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png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pdf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, а также рабочий файл работы под тем же названием.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F2" w:rsidRPr="00B76159" w:rsidRDefault="00B76159" w:rsidP="008013CF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E0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17F2" w:rsidRPr="00B76159" w:rsidTr="00BB4116">
        <w:trPr>
          <w:trHeight w:val="259"/>
        </w:trPr>
        <w:tc>
          <w:tcPr>
            <w:tcW w:w="2978" w:type="dxa"/>
            <w:shd w:val="clear" w:color="auto" w:fill="auto"/>
          </w:tcPr>
          <w:p w:rsidR="00FC17F2" w:rsidRPr="00B76159" w:rsidRDefault="00FC17F2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F0C1A"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персонажа</w:t>
            </w:r>
          </w:p>
          <w:p w:rsidR="00FC17F2" w:rsidRPr="00B76159" w:rsidRDefault="00FC17F2" w:rsidP="008013CF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C17F2" w:rsidRPr="00B76159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</w:pP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 xml:space="preserve">Используя  предложенный  инструментарий  IT  программ создать </w:t>
            </w:r>
            <w:r w:rsidRPr="00B76159">
              <w:rPr>
                <w:b w:val="0"/>
                <w:sz w:val="24"/>
                <w:szCs w:val="24"/>
                <w:lang w:eastAsia="ru-RU"/>
              </w:rPr>
              <w:t xml:space="preserve">анимацию персонажа </w:t>
            </w:r>
            <w:r w:rsidRPr="00B76159">
              <w:rPr>
                <w:b w:val="0"/>
                <w:sz w:val="24"/>
                <w:szCs w:val="24"/>
              </w:rPr>
              <w:t xml:space="preserve">для компьютерной игры жанра – «Приключения» </w:t>
            </w:r>
            <w:r w:rsidRPr="00B76159">
              <w:rPr>
                <w:b w:val="0"/>
                <w:sz w:val="24"/>
                <w:szCs w:val="24"/>
                <w:lang w:eastAsia="ru-RU"/>
              </w:rPr>
              <w:t xml:space="preserve">и фоновой среды, в которой отражается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идея создания персонажа и суть всей работы. Анимация должна быть не менее 10 секунд.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 xml:space="preserve">Готовую анимацию сохранить на рабочем столе в папке </w:t>
            </w:r>
            <w:proofErr w:type="spellStart"/>
            <w:r w:rsidRPr="00B76159">
              <w:rPr>
                <w:b w:val="0"/>
                <w:sz w:val="24"/>
                <w:szCs w:val="24"/>
              </w:rPr>
              <w:t>Abylimpics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/</w:t>
            </w:r>
            <w:r w:rsidRPr="00B76159">
              <w:rPr>
                <w:b w:val="0"/>
                <w:sz w:val="24"/>
                <w:szCs w:val="24"/>
              </w:rPr>
              <w:t xml:space="preserve"> Папка под своей фамилией на латинице (английская раскладка)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 под названием modul2 в любом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 xml:space="preserve">из следующих форматов: GIF, </w:t>
            </w:r>
            <w:proofErr w:type="spellStart"/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>WebP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 xml:space="preserve">, APNG, BPG, </w:t>
            </w:r>
            <w:r w:rsidRPr="00B76159">
              <w:rPr>
                <w:b w:val="0"/>
                <w:sz w:val="24"/>
                <w:szCs w:val="24"/>
                <w:lang w:eastAsia="ru-RU"/>
              </w:rPr>
              <w:t>AVI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eastAsia="ru-RU"/>
              </w:rPr>
              <w:t xml:space="preserve"> проверив его совместимость с данным компьютерным устройством,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а также рабочий файл работы под тем же названием.</w:t>
            </w:r>
          </w:p>
        </w:tc>
        <w:tc>
          <w:tcPr>
            <w:tcW w:w="1843" w:type="dxa"/>
            <w:shd w:val="clear" w:color="auto" w:fill="auto"/>
          </w:tcPr>
          <w:p w:rsidR="00FC17F2" w:rsidRPr="00B76159" w:rsidRDefault="000E0968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228B"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0C1A" w:rsidRPr="00B76159" w:rsidTr="00BB4116">
        <w:trPr>
          <w:trHeight w:val="259"/>
        </w:trPr>
        <w:tc>
          <w:tcPr>
            <w:tcW w:w="2978" w:type="dxa"/>
            <w:shd w:val="clear" w:color="auto" w:fill="auto"/>
          </w:tcPr>
          <w:p w:rsidR="00BF0C1A" w:rsidRPr="00B76159" w:rsidRDefault="00BF0C1A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3.Подготовка аннотации</w:t>
            </w:r>
          </w:p>
        </w:tc>
        <w:tc>
          <w:tcPr>
            <w:tcW w:w="4961" w:type="dxa"/>
            <w:shd w:val="clear" w:color="auto" w:fill="auto"/>
          </w:tcPr>
          <w:p w:rsidR="00BF0C1A" w:rsidRPr="00B76159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4"/>
                <w:szCs w:val="24"/>
              </w:rPr>
            </w:pP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Создаваемый объект должен иметь аннотацию (не более 500 знаков с пробелами), включающую название работы, идею создания персонажа и суть всей работы (например, уникальность, историю, актуальность и </w:t>
            </w:r>
            <w:proofErr w:type="spellStart"/>
            <w:proofErr w:type="gramStart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др</w:t>
            </w:r>
            <w:proofErr w:type="spellEnd"/>
            <w:proofErr w:type="gram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). Готовый текст сохранить на рабочем столе в папке </w:t>
            </w:r>
            <w:proofErr w:type="spellStart"/>
            <w:r w:rsidRPr="00B76159">
              <w:rPr>
                <w:b w:val="0"/>
                <w:sz w:val="24"/>
                <w:szCs w:val="24"/>
              </w:rPr>
              <w:t>Abylimpics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/</w:t>
            </w:r>
            <w:r w:rsidRPr="00B76159">
              <w:rPr>
                <w:b w:val="0"/>
                <w:sz w:val="24"/>
                <w:szCs w:val="24"/>
              </w:rPr>
              <w:t xml:space="preserve"> Папка под своей фамилией на латинице (английская раскладка)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 под названием modul3 в любом из следующих форматов: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val="en-US"/>
              </w:rPr>
              <w:t>doc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76159">
              <w:rPr>
                <w:rFonts w:cstheme="minorBidi"/>
                <w:b w:val="0"/>
                <w:bCs w:val="0"/>
                <w:sz w:val="24"/>
                <w:szCs w:val="24"/>
                <w:lang w:val="en-US"/>
              </w:rPr>
              <w:t>docx</w:t>
            </w:r>
            <w:proofErr w:type="spellEnd"/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 xml:space="preserve">, 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  <w:lang w:val="en-US"/>
              </w:rPr>
              <w:t>txt</w:t>
            </w:r>
            <w:r w:rsidRPr="00B76159">
              <w:rPr>
                <w:rFonts w:cstheme="minorBid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F0C1A" w:rsidRPr="00B76159" w:rsidRDefault="00C1228B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17F2" w:rsidRPr="00B76159" w:rsidTr="00BB4116">
        <w:tc>
          <w:tcPr>
            <w:tcW w:w="7939" w:type="dxa"/>
            <w:gridSpan w:val="2"/>
            <w:shd w:val="clear" w:color="auto" w:fill="auto"/>
          </w:tcPr>
          <w:p w:rsidR="00FC17F2" w:rsidRPr="00B76159" w:rsidRDefault="004243C5" w:rsidP="00801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15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C17F2" w:rsidRPr="00B76159" w:rsidRDefault="00FC17F2" w:rsidP="00801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15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8013CF" w:rsidRPr="008013CF" w:rsidRDefault="008013CF" w:rsidP="00B71A73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1. Создание изображения персонажа в 2</w:t>
      </w:r>
      <w:r w:rsidRPr="008013CF">
        <w:rPr>
          <w:rFonts w:ascii="Times New Roman" w:hAnsi="Times New Roman" w:cs="Times New Roman"/>
          <w:b/>
          <w:bCs/>
          <w:sz w:val="26"/>
          <w:szCs w:val="26"/>
          <w:lang w:val="en-US"/>
        </w:rPr>
        <w:t>D</w:t>
      </w:r>
      <w:r w:rsidRPr="008013CF">
        <w:rPr>
          <w:rFonts w:ascii="Times New Roman" w:hAnsi="Times New Roman" w:cs="Times New Roman"/>
          <w:b/>
          <w:bCs/>
          <w:sz w:val="26"/>
          <w:szCs w:val="26"/>
        </w:rPr>
        <w:t xml:space="preserve"> формате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8013CF" w:rsidRPr="000E0968" w:rsidTr="008F07E5">
        <w:tc>
          <w:tcPr>
            <w:tcW w:w="229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8013CF" w:rsidRPr="000E0968" w:rsidTr="008F07E5">
        <w:tc>
          <w:tcPr>
            <w:tcW w:w="2297" w:type="dxa"/>
            <w:vMerge w:val="restart"/>
          </w:tcPr>
          <w:p w:rsidR="008013CF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</w:rPr>
              <w:t>Создать изображение персонажа для компьютерной игры жанра – «Приключения» в 2D формате.</w:t>
            </w:r>
          </w:p>
        </w:tc>
        <w:tc>
          <w:tcPr>
            <w:tcW w:w="822" w:type="dxa"/>
          </w:tcPr>
          <w:p w:rsidR="008013CF" w:rsidRPr="000E0968" w:rsidRDefault="008013CF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013CF" w:rsidRPr="000E0968" w:rsidRDefault="001B5CB2" w:rsidP="001B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Детализированы ч</w:t>
            </w:r>
            <w:r w:rsidR="008013CF" w:rsidRPr="000E0968">
              <w:rPr>
                <w:rFonts w:ascii="Times New Roman" w:hAnsi="Times New Roman" w:cs="Times New Roman"/>
              </w:rPr>
              <w:t>ерты лица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3CF" w:rsidRPr="000E0968" w:rsidTr="008F07E5">
        <w:tc>
          <w:tcPr>
            <w:tcW w:w="2297" w:type="dxa"/>
            <w:vMerge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8013CF" w:rsidRPr="000E0968" w:rsidRDefault="008013CF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Форма тела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3CF" w:rsidRPr="000E0968" w:rsidTr="008F07E5">
        <w:tc>
          <w:tcPr>
            <w:tcW w:w="2297" w:type="dxa"/>
            <w:vMerge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8013CF" w:rsidRPr="000E0968" w:rsidRDefault="008013CF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Материал (кожа, волосы, шерсть и т.д.)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3CF" w:rsidRPr="000E0968" w:rsidTr="008F07E5">
        <w:tc>
          <w:tcPr>
            <w:tcW w:w="2297" w:type="dxa"/>
            <w:vMerge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8013CF" w:rsidRPr="000E0968" w:rsidRDefault="008013CF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</w:rPr>
              <w:t>Пропорции и преувеличение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Персонаж нарисован в полный рост 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Одежда, фактура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Текстура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E0968">
              <w:rPr>
                <w:rFonts w:ascii="Times New Roman" w:hAnsi="Times New Roman" w:cs="Times New Roman"/>
              </w:rPr>
              <w:t>Свето-теневая</w:t>
            </w:r>
            <w:proofErr w:type="gramEnd"/>
            <w:r w:rsidRPr="000E0968">
              <w:rPr>
                <w:rFonts w:ascii="Times New Roman" w:hAnsi="Times New Roman" w:cs="Times New Roman"/>
              </w:rPr>
              <w:t xml:space="preserve"> проработка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Прорисована фоновая среда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Фоновая среда соответствует тематике задания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Цветовая гармония 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CB2" w:rsidRPr="000E0968" w:rsidRDefault="000D6099" w:rsidP="000D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Цветовая тема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Целостная картина персонажа в фоновой среде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Принадлежность персонажа к данной тематике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Наличие собственного стиля 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плагиата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Композиционное решение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Пластическое решение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Оригинальность замысла  </w:t>
            </w: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CB2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Применение 2</w:t>
            </w:r>
            <w:r w:rsidRPr="000E0968">
              <w:rPr>
                <w:rFonts w:ascii="Times New Roman" w:hAnsi="Times New Roman" w:cs="Times New Roman"/>
                <w:lang w:val="en-US"/>
              </w:rPr>
              <w:t>D</w:t>
            </w:r>
            <w:r w:rsidRPr="000E0968">
              <w:rPr>
                <w:rFonts w:ascii="Times New Roman" w:hAnsi="Times New Roman" w:cs="Times New Roman"/>
              </w:rPr>
              <w:t xml:space="preserve"> технологий в соответствии с темой</w:t>
            </w:r>
          </w:p>
        </w:tc>
        <w:tc>
          <w:tcPr>
            <w:tcW w:w="1417" w:type="dxa"/>
          </w:tcPr>
          <w:p w:rsidR="001B5CB2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96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1B5CB2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Разнообразие использования инструментария 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лица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тела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деталей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1B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Правильно выбранный формат и наименование файлов 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2297" w:type="dxa"/>
            <w:vMerge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1B5CB2" w:rsidRPr="000E0968" w:rsidRDefault="001B5CB2" w:rsidP="00626E5F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CB2" w:rsidRPr="000E0968" w:rsidTr="008F07E5">
        <w:tc>
          <w:tcPr>
            <w:tcW w:w="5671" w:type="dxa"/>
            <w:gridSpan w:val="3"/>
          </w:tcPr>
          <w:p w:rsidR="001B5CB2" w:rsidRPr="000E0968" w:rsidRDefault="001B5CB2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B5CB2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60" w:type="dxa"/>
          </w:tcPr>
          <w:p w:rsidR="001B5CB2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7" w:type="dxa"/>
          </w:tcPr>
          <w:p w:rsidR="001B5CB2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8013CF" w:rsidRPr="008013CF" w:rsidRDefault="008013CF" w:rsidP="008013CF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2. Создание анимации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8013CF" w:rsidRPr="000E0968" w:rsidTr="008F07E5">
        <w:tc>
          <w:tcPr>
            <w:tcW w:w="229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0E096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8013CF" w:rsidRPr="000E0968" w:rsidTr="008F07E5">
        <w:tc>
          <w:tcPr>
            <w:tcW w:w="2297" w:type="dxa"/>
            <w:vMerge w:val="restart"/>
          </w:tcPr>
          <w:p w:rsidR="008013CF" w:rsidRPr="000E0968" w:rsidRDefault="008013CF" w:rsidP="00626E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hAnsi="Times New Roman" w:cs="Times New Roman"/>
                <w:bCs/>
              </w:rPr>
              <w:t xml:space="preserve">Создать </w:t>
            </w:r>
            <w:r w:rsidR="00626E5F" w:rsidRPr="000E0968">
              <w:rPr>
                <w:rFonts w:ascii="Times New Roman" w:hAnsi="Times New Roman" w:cs="Times New Roman"/>
              </w:rPr>
              <w:t xml:space="preserve">анимацию персонажа для компьютерной игры жанра – «Приключения» и фоновой среды, в </w:t>
            </w:r>
            <w:r w:rsidR="00626E5F" w:rsidRPr="000E0968">
              <w:rPr>
                <w:rFonts w:ascii="Times New Roman" w:hAnsi="Times New Roman" w:cs="Times New Roman"/>
              </w:rPr>
              <w:lastRenderedPageBreak/>
              <w:t>которой отражается идея создания персонажа и суть всей работы</w:t>
            </w:r>
          </w:p>
        </w:tc>
        <w:tc>
          <w:tcPr>
            <w:tcW w:w="822" w:type="dxa"/>
          </w:tcPr>
          <w:p w:rsidR="008013CF" w:rsidRPr="000E0968" w:rsidRDefault="008013CF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013CF" w:rsidRPr="000E0968" w:rsidRDefault="008013CF" w:rsidP="000E09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Соответстви</w:t>
            </w:r>
            <w:r w:rsidR="000E0968">
              <w:rPr>
                <w:rFonts w:ascii="Times New Roman" w:eastAsia="Calibri" w:hAnsi="Times New Roman" w:cs="Times New Roman"/>
              </w:rPr>
              <w:t>е</w:t>
            </w:r>
            <w:r w:rsidRPr="000E0968">
              <w:rPr>
                <w:rFonts w:ascii="Times New Roman" w:eastAsia="Calibri" w:hAnsi="Times New Roman" w:cs="Times New Roman"/>
              </w:rPr>
              <w:t xml:space="preserve"> </w:t>
            </w:r>
            <w:r w:rsidRPr="000E096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образа и характера движения анимационного персонажа теме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33793D" w:rsidRPr="000E0968" w:rsidTr="008F07E5">
        <w:tc>
          <w:tcPr>
            <w:tcW w:w="2297" w:type="dxa"/>
            <w:vMerge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33793D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3793D" w:rsidRPr="000E0968" w:rsidRDefault="00626E5F" w:rsidP="00626E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Количество и уровень сложности а</w:t>
            </w:r>
            <w:r w:rsidR="0033793D" w:rsidRPr="000E0968">
              <w:rPr>
                <w:rFonts w:ascii="Times New Roman" w:eastAsia="Calibri" w:hAnsi="Times New Roman" w:cs="Times New Roman"/>
              </w:rPr>
              <w:t>нимаци</w:t>
            </w:r>
            <w:r w:rsidRPr="000E0968">
              <w:rPr>
                <w:rFonts w:ascii="Times New Roman" w:eastAsia="Calibri" w:hAnsi="Times New Roman" w:cs="Times New Roman"/>
              </w:rPr>
              <w:t>и</w:t>
            </w:r>
            <w:r w:rsidR="0033793D" w:rsidRPr="000E0968">
              <w:rPr>
                <w:rFonts w:ascii="Times New Roman" w:eastAsia="Calibri" w:hAnsi="Times New Roman" w:cs="Times New Roman"/>
              </w:rPr>
              <w:t xml:space="preserve">, в </w:t>
            </w:r>
            <w:r w:rsidR="0033793D" w:rsidRPr="000E0968">
              <w:rPr>
                <w:rFonts w:ascii="Times New Roman" w:hAnsi="Times New Roman" w:cs="Times New Roman"/>
              </w:rPr>
              <w:lastRenderedPageBreak/>
              <w:t xml:space="preserve">которой отражается </w:t>
            </w:r>
            <w:r w:rsidR="0033793D"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33793D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</w:tcPr>
          <w:p w:rsidR="0033793D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93D" w:rsidRPr="000E0968" w:rsidTr="008F07E5">
        <w:tc>
          <w:tcPr>
            <w:tcW w:w="2297" w:type="dxa"/>
            <w:vMerge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33793D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3793D" w:rsidRPr="000E0968" w:rsidRDefault="00626E5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Количество и уровень сложности анимации </w:t>
            </w:r>
            <w:r w:rsidR="0033793D" w:rsidRPr="000E0968">
              <w:rPr>
                <w:rFonts w:ascii="Times New Roman" w:eastAsia="Calibri" w:hAnsi="Times New Roman" w:cs="Times New Roman"/>
              </w:rPr>
              <w:t xml:space="preserve">фоновой среды, в </w:t>
            </w:r>
            <w:r w:rsidR="0033793D" w:rsidRPr="000E0968">
              <w:rPr>
                <w:rFonts w:ascii="Times New Roman" w:hAnsi="Times New Roman" w:cs="Times New Roman"/>
              </w:rPr>
              <w:t xml:space="preserve">которой отражается </w:t>
            </w:r>
            <w:r w:rsidR="0033793D"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33793D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3793D" w:rsidRPr="000E0968" w:rsidRDefault="00626E5F" w:rsidP="00626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6064FF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Взаимовлияние различных частей персонажа</w:t>
            </w:r>
          </w:p>
        </w:tc>
        <w:tc>
          <w:tcPr>
            <w:tcW w:w="1417" w:type="dxa"/>
          </w:tcPr>
          <w:p w:rsidR="006064FF" w:rsidRPr="000E0968" w:rsidRDefault="000D6099" w:rsidP="0060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8F07E5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 xml:space="preserve">Распределение движение по хронометражу между кадрами </w:t>
            </w:r>
          </w:p>
        </w:tc>
        <w:tc>
          <w:tcPr>
            <w:tcW w:w="1417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8F07E5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Выразительность ключевых поз движения</w:t>
            </w:r>
          </w:p>
        </w:tc>
        <w:tc>
          <w:tcPr>
            <w:tcW w:w="1417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8F07E5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Хронометраж анимации не менее 10 секунд</w:t>
            </w:r>
          </w:p>
        </w:tc>
        <w:tc>
          <w:tcPr>
            <w:tcW w:w="1417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8F07E5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движений</w:t>
            </w:r>
            <w:r w:rsidR="0033793D" w:rsidRPr="000E0968">
              <w:rPr>
                <w:rFonts w:ascii="Times New Roman" w:hAnsi="Times New Roman" w:cs="Times New Roman"/>
                <w:bCs/>
              </w:rPr>
              <w:t xml:space="preserve"> персонажа</w:t>
            </w:r>
          </w:p>
        </w:tc>
        <w:tc>
          <w:tcPr>
            <w:tcW w:w="1417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93D" w:rsidRPr="000E0968" w:rsidTr="008F07E5">
        <w:tc>
          <w:tcPr>
            <w:tcW w:w="2297" w:type="dxa"/>
            <w:vMerge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33793D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анимации фоновой среды</w:t>
            </w:r>
          </w:p>
        </w:tc>
        <w:tc>
          <w:tcPr>
            <w:tcW w:w="1417" w:type="dxa"/>
          </w:tcPr>
          <w:p w:rsidR="0033793D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33793D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64FF" w:rsidRPr="000E0968" w:rsidTr="008F07E5">
        <w:tc>
          <w:tcPr>
            <w:tcW w:w="2297" w:type="dxa"/>
            <w:vMerge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6064F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</w:t>
            </w:r>
            <w:r w:rsidR="0033793D" w:rsidRPr="000E0968">
              <w:rPr>
                <w:rFonts w:ascii="Times New Roman" w:hAnsi="Times New Roman" w:cs="Times New Roman"/>
                <w:bCs/>
              </w:rPr>
              <w:t xml:space="preserve"> персонажа</w:t>
            </w:r>
          </w:p>
        </w:tc>
        <w:tc>
          <w:tcPr>
            <w:tcW w:w="1417" w:type="dxa"/>
          </w:tcPr>
          <w:p w:rsidR="006064FF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6064FF" w:rsidRPr="000E0968" w:rsidRDefault="006064F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793D" w:rsidRPr="000E0968" w:rsidTr="008F07E5">
        <w:tc>
          <w:tcPr>
            <w:tcW w:w="2297" w:type="dxa"/>
            <w:vMerge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33793D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 фоновой среды</w:t>
            </w:r>
          </w:p>
        </w:tc>
        <w:tc>
          <w:tcPr>
            <w:tcW w:w="1417" w:type="dxa"/>
          </w:tcPr>
          <w:p w:rsidR="0033793D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33793D" w:rsidRPr="000E0968" w:rsidRDefault="000D6099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33793D" w:rsidRPr="000E0968" w:rsidRDefault="0033793D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0E0968" w:rsidTr="008F07E5">
        <w:tc>
          <w:tcPr>
            <w:tcW w:w="2297" w:type="dxa"/>
            <w:vMerge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8013C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8013CF" w:rsidRPr="000E0968" w:rsidRDefault="0033793D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Правильно выбранный формат и наименование файлов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0E0968" w:rsidTr="008F07E5">
        <w:tc>
          <w:tcPr>
            <w:tcW w:w="2297" w:type="dxa"/>
            <w:vMerge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8013CF" w:rsidRPr="000E0968" w:rsidRDefault="000D6099" w:rsidP="000D609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0E0968" w:rsidTr="008F07E5">
        <w:tc>
          <w:tcPr>
            <w:tcW w:w="5671" w:type="dxa"/>
            <w:gridSpan w:val="3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013CF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8013CF" w:rsidRPr="000E0968" w:rsidRDefault="00626E5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3</w:t>
            </w:r>
            <w:r w:rsidR="008013CF" w:rsidRPr="000E0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013CF" w:rsidRPr="000E0968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013CF" w:rsidRDefault="008013CF" w:rsidP="00801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highlight w:val="red"/>
          <w:lang w:eastAsia="ru-RU"/>
        </w:rPr>
      </w:pPr>
    </w:p>
    <w:p w:rsidR="008013CF" w:rsidRPr="008013CF" w:rsidRDefault="008013CF" w:rsidP="008013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3. Подготовка аннотации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8013CF" w:rsidRPr="00F24A5A" w:rsidTr="008F07E5">
        <w:tc>
          <w:tcPr>
            <w:tcW w:w="229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8013CF" w:rsidRPr="00F24A5A" w:rsidTr="008F07E5">
        <w:tc>
          <w:tcPr>
            <w:tcW w:w="2297" w:type="dxa"/>
            <w:vMerge w:val="restart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hAnsi="Times New Roman" w:cs="Times New Roman"/>
                <w:bCs/>
              </w:rPr>
              <w:t xml:space="preserve">Подготовить аннотацию (не более 500 знаков с пробелами), включающую название работы, идею создания персонажа и суть всей работы (например, уникальность, историю, актуальность и </w:t>
            </w:r>
            <w:proofErr w:type="spellStart"/>
            <w:r w:rsidRPr="00F24A5A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r w:rsidRPr="00F24A5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Количество знаков не более 500 с пробелами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Название работы в со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24A5A">
              <w:rPr>
                <w:rFonts w:ascii="Times New Roman" w:eastAsia="Calibri" w:hAnsi="Times New Roman" w:cs="Times New Roman"/>
              </w:rPr>
              <w:t xml:space="preserve">тветствии с темой 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Идея создания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Суть всей работы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Краткость и целесообразность изложения материала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Целостность изложенного  текста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Правильно выбранный формат файла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2297" w:type="dxa"/>
            <w:vMerge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13CF" w:rsidRPr="00F24A5A" w:rsidTr="008F07E5">
        <w:tc>
          <w:tcPr>
            <w:tcW w:w="5671" w:type="dxa"/>
            <w:gridSpan w:val="3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013CF" w:rsidRPr="006A39F9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39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013CF" w:rsidRPr="00F24A5A" w:rsidRDefault="008013CF" w:rsidP="008F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8013CF" w:rsidRPr="008013CF" w:rsidRDefault="008013CF" w:rsidP="00801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highlight w:val="red"/>
          <w:lang w:eastAsia="ru-RU"/>
        </w:rPr>
      </w:pPr>
    </w:p>
    <w:p w:rsidR="008013CF" w:rsidRPr="008013CF" w:rsidRDefault="008013CF" w:rsidP="008013CF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bCs w:val="0"/>
          <w:lang w:eastAsia="ru-RU" w:bidi="ru-RU"/>
        </w:rPr>
      </w:pPr>
      <w:r w:rsidRPr="008013CF">
        <w:rPr>
          <w:b w:val="0"/>
          <w:iCs/>
        </w:rPr>
        <w:t>*Субъекти</w:t>
      </w:r>
      <w:r w:rsidR="007553F4">
        <w:rPr>
          <w:b w:val="0"/>
          <w:iCs/>
        </w:rPr>
        <w:t>вная оценка не будет превышать 15</w:t>
      </w:r>
      <w:r w:rsidRPr="008013CF">
        <w:rPr>
          <w:b w:val="0"/>
          <w:iCs/>
        </w:rPr>
        <w:t>% от общего количества критериев оценки (от 100 баллов).</w:t>
      </w:r>
    </w:p>
    <w:p w:rsidR="008013CF" w:rsidRDefault="008013CF" w:rsidP="000123A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Cs w:val="0"/>
          <w:lang w:eastAsia="ru-RU" w:bidi="ru-RU"/>
        </w:rPr>
      </w:pPr>
    </w:p>
    <w:p w:rsidR="000123A0" w:rsidRPr="00F24A5A" w:rsidRDefault="00BB4116" w:rsidP="000123A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Cs w:val="0"/>
          <w:lang w:eastAsia="ru-RU" w:bidi="ru-RU"/>
        </w:rPr>
      </w:pPr>
      <w:r w:rsidRPr="00F24A5A">
        <w:rPr>
          <w:bCs w:val="0"/>
          <w:lang w:eastAsia="ru-RU" w:bidi="ru-RU"/>
        </w:rPr>
        <w:t>Категория «</w:t>
      </w:r>
      <w:r w:rsidR="00002EDA">
        <w:rPr>
          <w:bCs w:val="0"/>
          <w:lang w:eastAsia="ru-RU" w:bidi="ru-RU"/>
        </w:rPr>
        <w:t>Студенты»</w:t>
      </w:r>
    </w:p>
    <w:p w:rsidR="00BB4116" w:rsidRPr="00BB4116" w:rsidRDefault="00BB4116" w:rsidP="000123A0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 w:val="0"/>
          <w:i/>
          <w:iCs/>
          <w:color w:val="FF0000"/>
          <w:sz w:val="22"/>
          <w:szCs w:val="22"/>
          <w:lang w:eastAsia="ru-RU" w:bidi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1"/>
        <w:gridCol w:w="1843"/>
      </w:tblGrid>
      <w:tr w:rsidR="000123A0" w:rsidRPr="000E0968" w:rsidTr="00F24A5A">
        <w:tc>
          <w:tcPr>
            <w:tcW w:w="2978" w:type="dxa"/>
            <w:shd w:val="clear" w:color="auto" w:fill="auto"/>
            <w:vAlign w:val="center"/>
          </w:tcPr>
          <w:p w:rsidR="000123A0" w:rsidRPr="000E0968" w:rsidRDefault="000123A0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Наименование модуля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3A0" w:rsidRPr="000E0968" w:rsidRDefault="000123A0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3A0" w:rsidRPr="000E0968" w:rsidRDefault="000123A0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0123A0" w:rsidRPr="000E0968" w:rsidTr="00F24A5A">
        <w:trPr>
          <w:trHeight w:val="1228"/>
        </w:trPr>
        <w:tc>
          <w:tcPr>
            <w:tcW w:w="2978" w:type="dxa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1. Создание</w:t>
            </w:r>
            <w:r w:rsidR="00002EDA" w:rsidRPr="000E0968">
              <w:rPr>
                <w:rFonts w:ascii="Times New Roman" w:eastAsia="Times New Roman" w:hAnsi="Times New Roman"/>
                <w:lang w:eastAsia="ru-RU"/>
              </w:rPr>
              <w:t xml:space="preserve"> изображения </w:t>
            </w:r>
            <w:r w:rsidRPr="000E0968">
              <w:rPr>
                <w:rFonts w:ascii="Times New Roman" w:eastAsia="Times New Roman" w:hAnsi="Times New Roman"/>
                <w:lang w:eastAsia="ru-RU"/>
              </w:rPr>
              <w:t>персонажа в 2D формате</w:t>
            </w:r>
          </w:p>
        </w:tc>
        <w:tc>
          <w:tcPr>
            <w:tcW w:w="4961" w:type="dxa"/>
            <w:shd w:val="clear" w:color="auto" w:fill="auto"/>
          </w:tcPr>
          <w:p w:rsidR="000123A0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</w:rPr>
            </w:pP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Используя предложенный инструментарий IT программ, создать изображение </w:t>
            </w:r>
            <w:r w:rsidRPr="000E0968">
              <w:rPr>
                <w:b w:val="0"/>
                <w:sz w:val="22"/>
                <w:szCs w:val="22"/>
              </w:rPr>
              <w:t>мультипликационного персонажа, гибрида (человека и животного) в фоновой среде для современного мультфильма в 2D формате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. Готовую работу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modul1 в любом из следующих форматов: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jpg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png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pdf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а также рабочий файл работы под тем же названием.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3A0" w:rsidRPr="000E0968" w:rsidRDefault="000E0968" w:rsidP="008013CF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123A0" w:rsidRPr="000E09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23A0" w:rsidRPr="000E0968" w:rsidTr="00F24A5A">
        <w:trPr>
          <w:trHeight w:val="259"/>
        </w:trPr>
        <w:tc>
          <w:tcPr>
            <w:tcW w:w="2978" w:type="dxa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2.Анимация персонажа</w:t>
            </w:r>
          </w:p>
          <w:p w:rsidR="000123A0" w:rsidRPr="000E0968" w:rsidRDefault="000123A0" w:rsidP="008013CF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123A0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</w:pPr>
            <w:r w:rsidRPr="000E0968">
              <w:rPr>
                <w:b w:val="0"/>
                <w:sz w:val="22"/>
                <w:szCs w:val="22"/>
              </w:rPr>
              <w:t xml:space="preserve">Используя предложенный инструментарий IT программ </w:t>
            </w:r>
            <w:r w:rsidRPr="000E0968">
              <w:rPr>
                <w:b w:val="0"/>
                <w:sz w:val="22"/>
                <w:szCs w:val="22"/>
                <w:lang w:eastAsia="ru-RU"/>
              </w:rPr>
              <w:t xml:space="preserve">анимацию </w:t>
            </w:r>
            <w:r w:rsidRPr="000E0968">
              <w:rPr>
                <w:b w:val="0"/>
                <w:sz w:val="22"/>
                <w:szCs w:val="22"/>
              </w:rPr>
              <w:t>мультипликационного персонажа, гибрида (человека и животного) и фоновой среды для современного мультфильма</w:t>
            </w:r>
            <w:r w:rsidRPr="000E0968">
              <w:rPr>
                <w:b w:val="0"/>
                <w:sz w:val="22"/>
                <w:szCs w:val="22"/>
                <w:lang w:eastAsia="ru-RU"/>
              </w:rPr>
              <w:t xml:space="preserve">, в которой отражается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идея создания персонажа и суть всей работы. Анимация должна быть не менее 10 секунд.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Готовую анимацию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modul2 в любом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из следующих форматов: GIF,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>WebP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, APNG, BPG, </w:t>
            </w:r>
            <w:r w:rsidRPr="000E0968">
              <w:rPr>
                <w:b w:val="0"/>
                <w:sz w:val="22"/>
                <w:szCs w:val="22"/>
                <w:lang w:eastAsia="ru-RU"/>
              </w:rPr>
              <w:t>AVI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 проверив его совместимость с данным компьютерным устройством,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а также рабочий файл работы под тем же названием.</w:t>
            </w:r>
          </w:p>
        </w:tc>
        <w:tc>
          <w:tcPr>
            <w:tcW w:w="1843" w:type="dxa"/>
            <w:shd w:val="clear" w:color="auto" w:fill="auto"/>
          </w:tcPr>
          <w:p w:rsidR="000123A0" w:rsidRPr="000E0968" w:rsidRDefault="000E0968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123A0" w:rsidRPr="000E09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123A0" w:rsidRPr="000E0968" w:rsidTr="00F24A5A">
        <w:trPr>
          <w:trHeight w:val="259"/>
        </w:trPr>
        <w:tc>
          <w:tcPr>
            <w:tcW w:w="2978" w:type="dxa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3.Подготовка аннотации</w:t>
            </w:r>
          </w:p>
        </w:tc>
        <w:tc>
          <w:tcPr>
            <w:tcW w:w="4961" w:type="dxa"/>
            <w:shd w:val="clear" w:color="auto" w:fill="auto"/>
          </w:tcPr>
          <w:p w:rsidR="000123A0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</w:rPr>
            </w:pP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Создаваемый объект должен иметь аннотацию (не более 500 знаков с пробелами), включающую название работы, идею создания персонажа и суть всей работы (например, уникальность, историю, актуальность и </w:t>
            </w:r>
            <w:proofErr w:type="spellStart"/>
            <w:proofErr w:type="gram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др</w:t>
            </w:r>
            <w:proofErr w:type="spellEnd"/>
            <w:proofErr w:type="gram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). Готовый текст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modul3 в любом из следующих форматов: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doc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docx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txt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123A0" w:rsidRPr="000E0968" w:rsidTr="00F24A5A">
        <w:tc>
          <w:tcPr>
            <w:tcW w:w="7939" w:type="dxa"/>
            <w:gridSpan w:val="2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123A0" w:rsidRPr="000E0968" w:rsidRDefault="000123A0" w:rsidP="00801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7553F4" w:rsidRPr="008013CF" w:rsidRDefault="007553F4" w:rsidP="007553F4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1. Создание изображения персонажа в 2</w:t>
      </w:r>
      <w:r w:rsidRPr="008013CF">
        <w:rPr>
          <w:rFonts w:ascii="Times New Roman" w:hAnsi="Times New Roman" w:cs="Times New Roman"/>
          <w:b/>
          <w:bCs/>
          <w:sz w:val="26"/>
          <w:szCs w:val="26"/>
          <w:lang w:val="en-US"/>
        </w:rPr>
        <w:t>D</w:t>
      </w:r>
      <w:r w:rsidRPr="008013CF">
        <w:rPr>
          <w:rFonts w:ascii="Times New Roman" w:hAnsi="Times New Roman" w:cs="Times New Roman"/>
          <w:b/>
          <w:bCs/>
          <w:sz w:val="26"/>
          <w:szCs w:val="26"/>
        </w:rPr>
        <w:t xml:space="preserve"> формате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7553F4" w:rsidRPr="000E0968" w:rsidTr="00274866">
        <w:tc>
          <w:tcPr>
            <w:tcW w:w="229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7553F4" w:rsidRPr="000E0968" w:rsidTr="00274866">
        <w:tc>
          <w:tcPr>
            <w:tcW w:w="2297" w:type="dxa"/>
            <w:vMerge w:val="restart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</w:rPr>
              <w:t xml:space="preserve">Создать изображение мультипликационного персонажа, гибрида (человека и </w:t>
            </w:r>
            <w:r w:rsidRPr="000E0968">
              <w:rPr>
                <w:rFonts w:ascii="Times New Roman" w:hAnsi="Times New Roman" w:cs="Times New Roman"/>
              </w:rPr>
              <w:lastRenderedPageBreak/>
              <w:t>животного) в фоновой среде для современного мультфильма в 2D формате.</w:t>
            </w: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Детализированы черты лица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Форма тела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Материал (кожа, </w:t>
            </w:r>
            <w:r w:rsidRPr="000E0968">
              <w:rPr>
                <w:rFonts w:ascii="Times New Roman" w:hAnsi="Times New Roman" w:cs="Times New Roman"/>
              </w:rPr>
              <w:lastRenderedPageBreak/>
              <w:t>волосы, шерсть и т.д.)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</w:rPr>
              <w:t>Пропорции и преувеличение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Персонаж нарисован в полный рост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Одежда, фактура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Текстура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0968">
              <w:rPr>
                <w:rFonts w:ascii="Times New Roman" w:hAnsi="Times New Roman" w:cs="Times New Roman"/>
              </w:rPr>
              <w:t>Свето-теневая</w:t>
            </w:r>
            <w:proofErr w:type="spellEnd"/>
            <w:proofErr w:type="gramEnd"/>
            <w:r w:rsidRPr="000E0968">
              <w:rPr>
                <w:rFonts w:ascii="Times New Roman" w:hAnsi="Times New Roman" w:cs="Times New Roman"/>
              </w:rPr>
              <w:t xml:space="preserve"> проработка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Прорисована фоновая среда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Фоновая среда соответствует тематике задания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Цветовая гармония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Цветовая тема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Целостная картина персонажа в фоновой среде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Принадлежность персонажа к данной тематике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Наличие собственного стиля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плагиата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Композиционное решение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Пластическое решение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Оригинальность замысла 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Применение 2</w:t>
            </w:r>
            <w:r w:rsidRPr="000E0968">
              <w:rPr>
                <w:rFonts w:ascii="Times New Roman" w:hAnsi="Times New Roman" w:cs="Times New Roman"/>
                <w:lang w:val="en-US"/>
              </w:rPr>
              <w:t>D</w:t>
            </w:r>
            <w:r w:rsidRPr="000E0968">
              <w:rPr>
                <w:rFonts w:ascii="Times New Roman" w:hAnsi="Times New Roman" w:cs="Times New Roman"/>
              </w:rPr>
              <w:t xml:space="preserve"> технологий в соответствии с темой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96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Разнообразие использования инструментария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лица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тела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деталей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Правильно выбранный формат и наименование файлов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4" w:rsidRPr="000E0968" w:rsidTr="00274866">
        <w:tc>
          <w:tcPr>
            <w:tcW w:w="5671" w:type="dxa"/>
            <w:gridSpan w:val="3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7553F4" w:rsidRPr="008013CF" w:rsidRDefault="007553F4" w:rsidP="007553F4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2. Создание анимации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7553F4" w:rsidRPr="000E0968" w:rsidTr="00274866">
        <w:tc>
          <w:tcPr>
            <w:tcW w:w="229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0E096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7553F4" w:rsidRPr="000E0968" w:rsidTr="00274866">
        <w:tc>
          <w:tcPr>
            <w:tcW w:w="2297" w:type="dxa"/>
            <w:vMerge w:val="restart"/>
          </w:tcPr>
          <w:p w:rsidR="007553F4" w:rsidRPr="000E0968" w:rsidRDefault="007553F4" w:rsidP="007553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hAnsi="Times New Roman" w:cs="Times New Roman"/>
                <w:bCs/>
              </w:rPr>
              <w:t xml:space="preserve">Создать </w:t>
            </w:r>
            <w:r w:rsidRPr="000E0968">
              <w:rPr>
                <w:rFonts w:ascii="Times New Roman" w:hAnsi="Times New Roman" w:cs="Times New Roman"/>
              </w:rPr>
              <w:t xml:space="preserve">анимацию мультипликационного персонажа, гибрида </w:t>
            </w:r>
            <w:r w:rsidRPr="000E0968">
              <w:rPr>
                <w:rFonts w:ascii="Times New Roman" w:hAnsi="Times New Roman" w:cs="Times New Roman"/>
              </w:rPr>
              <w:lastRenderedPageBreak/>
              <w:t xml:space="preserve">(человека и животного) и фоновой среды для современного мультфильма, в 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работы.</w:t>
            </w: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7553F4" w:rsidRPr="000E0968" w:rsidRDefault="007553F4" w:rsidP="000E09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Соответстви</w:t>
            </w:r>
            <w:r w:rsidR="000E0968">
              <w:rPr>
                <w:rFonts w:ascii="Times New Roman" w:eastAsia="Calibri" w:hAnsi="Times New Roman" w:cs="Times New Roman"/>
              </w:rPr>
              <w:t>е</w:t>
            </w:r>
            <w:r w:rsidRPr="000E0968">
              <w:rPr>
                <w:rFonts w:ascii="Times New Roman" w:eastAsia="Calibri" w:hAnsi="Times New Roman" w:cs="Times New Roman"/>
              </w:rPr>
              <w:t xml:space="preserve"> </w:t>
            </w:r>
            <w:r w:rsidRPr="000E096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образа и характера движения анимационного </w:t>
            </w:r>
            <w:r w:rsidRPr="000E096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персонажа теме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Количество и уровень сложности анимации, в </w:t>
            </w:r>
            <w:r w:rsidRPr="000E0968">
              <w:rPr>
                <w:rFonts w:ascii="Times New Roman" w:hAnsi="Times New Roman" w:cs="Times New Roman"/>
              </w:rPr>
              <w:t xml:space="preserve">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Количество и уровень сложности анимации фоновой среды, в </w:t>
            </w:r>
            <w:r w:rsidRPr="000E0968">
              <w:rPr>
                <w:rFonts w:ascii="Times New Roman" w:hAnsi="Times New Roman" w:cs="Times New Roman"/>
              </w:rPr>
              <w:t xml:space="preserve">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Взаимовлияние различных частей персонажа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 xml:space="preserve">Распределение движение по хронометражу между кадрами 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Выразительность ключевых поз движения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Хронометраж анимации не менее 10 секунд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движений персонажа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анимации фоновой среды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 персонажа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 фоновой среды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Правильно выбранный формат и наименование файлов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2297" w:type="dxa"/>
            <w:vMerge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7553F4" w:rsidRPr="000E0968" w:rsidRDefault="007553F4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0E0968" w:rsidTr="00274866">
        <w:tc>
          <w:tcPr>
            <w:tcW w:w="5671" w:type="dxa"/>
            <w:gridSpan w:val="3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553F4" w:rsidRPr="000E0968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7553F4" w:rsidRDefault="007553F4" w:rsidP="007553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highlight w:val="red"/>
          <w:lang w:eastAsia="ru-RU"/>
        </w:rPr>
      </w:pPr>
    </w:p>
    <w:p w:rsidR="007553F4" w:rsidRPr="008013CF" w:rsidRDefault="007553F4" w:rsidP="007553F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3. Подготовка аннотации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7553F4" w:rsidRPr="00F24A5A" w:rsidTr="00274866">
        <w:tc>
          <w:tcPr>
            <w:tcW w:w="229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7553F4" w:rsidRPr="00F24A5A" w:rsidTr="00274866">
        <w:tc>
          <w:tcPr>
            <w:tcW w:w="2297" w:type="dxa"/>
            <w:vMerge w:val="restart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hAnsi="Times New Roman" w:cs="Times New Roman"/>
                <w:bCs/>
              </w:rPr>
              <w:t xml:space="preserve">Подготовить аннотацию (не более 500 знаков с пробелами), включающую название работы, идею создания персонажа и суть всей работы (например, </w:t>
            </w:r>
            <w:r w:rsidRPr="00F24A5A">
              <w:rPr>
                <w:rFonts w:ascii="Times New Roman" w:hAnsi="Times New Roman" w:cs="Times New Roman"/>
                <w:bCs/>
              </w:rPr>
              <w:lastRenderedPageBreak/>
              <w:t xml:space="preserve">уникальность, историю, актуальность и </w:t>
            </w:r>
            <w:proofErr w:type="spellStart"/>
            <w:proofErr w:type="gramStart"/>
            <w:r w:rsidRPr="00F24A5A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F24A5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Количество знаков не более 500 с пробелами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Название работы в со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24A5A">
              <w:rPr>
                <w:rFonts w:ascii="Times New Roman" w:eastAsia="Calibri" w:hAnsi="Times New Roman" w:cs="Times New Roman"/>
              </w:rPr>
              <w:t xml:space="preserve">тветствии с темой 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Идея создания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Суть всей работы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Краткость и целесообразность изложения материала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 xml:space="preserve">Целостность </w:t>
            </w:r>
            <w:r w:rsidRPr="00F24A5A">
              <w:rPr>
                <w:rFonts w:ascii="Times New Roman" w:eastAsia="Calibri" w:hAnsi="Times New Roman" w:cs="Times New Roman"/>
              </w:rPr>
              <w:lastRenderedPageBreak/>
              <w:t>изложенного  текста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Правильно выбранный формат файла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2297" w:type="dxa"/>
            <w:vMerge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53F4" w:rsidRPr="00F24A5A" w:rsidTr="00274866">
        <w:tc>
          <w:tcPr>
            <w:tcW w:w="5671" w:type="dxa"/>
            <w:gridSpan w:val="3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7553F4" w:rsidRPr="006A39F9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39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553F4" w:rsidRPr="00F24A5A" w:rsidRDefault="007553F4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7553F4" w:rsidRPr="008013CF" w:rsidRDefault="007553F4" w:rsidP="007553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highlight w:val="red"/>
          <w:lang w:eastAsia="ru-RU"/>
        </w:rPr>
      </w:pPr>
    </w:p>
    <w:p w:rsidR="007553F4" w:rsidRPr="008013CF" w:rsidRDefault="007553F4" w:rsidP="007553F4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bCs w:val="0"/>
          <w:lang w:eastAsia="ru-RU" w:bidi="ru-RU"/>
        </w:rPr>
      </w:pPr>
      <w:r w:rsidRPr="008013CF">
        <w:rPr>
          <w:b w:val="0"/>
          <w:iCs/>
        </w:rPr>
        <w:t>*Субъекти</w:t>
      </w:r>
      <w:r>
        <w:rPr>
          <w:b w:val="0"/>
          <w:iCs/>
        </w:rPr>
        <w:t>вная оценка не будет превышать 15</w:t>
      </w:r>
      <w:r w:rsidRPr="008013CF">
        <w:rPr>
          <w:b w:val="0"/>
          <w:iCs/>
        </w:rPr>
        <w:t>% от общего количества критериев оценки (от 100 баллов).</w:t>
      </w:r>
    </w:p>
    <w:p w:rsidR="007553F4" w:rsidRDefault="007553F4" w:rsidP="00002EDA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Cs w:val="0"/>
          <w:lang w:eastAsia="ru-RU" w:bidi="ru-RU"/>
        </w:rPr>
      </w:pPr>
    </w:p>
    <w:p w:rsidR="00002EDA" w:rsidRPr="00F24A5A" w:rsidRDefault="00002EDA" w:rsidP="00002EDA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Cs w:val="0"/>
          <w:lang w:eastAsia="ru-RU" w:bidi="ru-RU"/>
        </w:rPr>
      </w:pPr>
      <w:r w:rsidRPr="00F24A5A">
        <w:rPr>
          <w:bCs w:val="0"/>
          <w:lang w:eastAsia="ru-RU" w:bidi="ru-RU"/>
        </w:rPr>
        <w:t>Категория «</w:t>
      </w:r>
      <w:r>
        <w:rPr>
          <w:bCs w:val="0"/>
          <w:lang w:eastAsia="ru-RU" w:bidi="ru-RU"/>
        </w:rPr>
        <w:t>С</w:t>
      </w:r>
      <w:r w:rsidRPr="00F24A5A">
        <w:rPr>
          <w:bCs w:val="0"/>
          <w:lang w:eastAsia="ru-RU" w:bidi="ru-RU"/>
        </w:rPr>
        <w:t>пециалисты</w:t>
      </w:r>
      <w:r>
        <w:rPr>
          <w:bCs w:val="0"/>
          <w:lang w:eastAsia="ru-RU" w:bidi="ru-RU"/>
        </w:rPr>
        <w:t>»</w:t>
      </w:r>
    </w:p>
    <w:p w:rsidR="00002EDA" w:rsidRPr="00BB4116" w:rsidRDefault="00002EDA" w:rsidP="00002EDA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rPr>
          <w:b w:val="0"/>
          <w:i/>
          <w:iCs/>
          <w:color w:val="FF0000"/>
          <w:sz w:val="22"/>
          <w:szCs w:val="22"/>
          <w:lang w:eastAsia="ru-RU" w:bidi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1"/>
        <w:gridCol w:w="1843"/>
      </w:tblGrid>
      <w:tr w:rsidR="00002EDA" w:rsidRPr="000E0968" w:rsidTr="00643CF2">
        <w:tc>
          <w:tcPr>
            <w:tcW w:w="2978" w:type="dxa"/>
            <w:shd w:val="clear" w:color="auto" w:fill="auto"/>
            <w:vAlign w:val="center"/>
          </w:tcPr>
          <w:p w:rsidR="00002EDA" w:rsidRPr="000E0968" w:rsidRDefault="00002EDA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Наименование модуля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EDA" w:rsidRPr="000E0968" w:rsidRDefault="00002EDA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EDA" w:rsidRPr="000E0968" w:rsidRDefault="00002EDA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002EDA" w:rsidRPr="000E0968" w:rsidTr="00643CF2">
        <w:trPr>
          <w:trHeight w:val="1228"/>
        </w:trPr>
        <w:tc>
          <w:tcPr>
            <w:tcW w:w="2978" w:type="dxa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1. Создание изображения персонажа в 2D формате</w:t>
            </w:r>
          </w:p>
        </w:tc>
        <w:tc>
          <w:tcPr>
            <w:tcW w:w="4961" w:type="dxa"/>
            <w:shd w:val="clear" w:color="auto" w:fill="auto"/>
          </w:tcPr>
          <w:p w:rsidR="00002EDA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</w:rPr>
            </w:pP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Используя предложенный инструментарий IT программ, создать изображение </w:t>
            </w:r>
            <w:r w:rsidRPr="000E0968">
              <w:rPr>
                <w:b w:val="0"/>
                <w:sz w:val="22"/>
                <w:szCs w:val="22"/>
              </w:rPr>
              <w:t>человекообразного персонажа в фоновой среде для современного мультфильма в 2D формате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. Готовую работу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modul1 в любом из следующих форматов: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jpg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png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pdf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, а также рабочий файл работы под тем же названием.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EDA" w:rsidRPr="000E0968" w:rsidRDefault="000E0968" w:rsidP="008013CF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02EDA" w:rsidRPr="000E09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EDA" w:rsidRPr="000E0968" w:rsidTr="00643CF2">
        <w:trPr>
          <w:trHeight w:val="259"/>
        </w:trPr>
        <w:tc>
          <w:tcPr>
            <w:tcW w:w="2978" w:type="dxa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2.Анимация персонажа</w:t>
            </w:r>
          </w:p>
          <w:p w:rsidR="00002EDA" w:rsidRPr="000E0968" w:rsidRDefault="00002EDA" w:rsidP="008013CF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02EDA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</w:pPr>
            <w:r w:rsidRPr="000E0968">
              <w:rPr>
                <w:b w:val="0"/>
                <w:sz w:val="22"/>
                <w:szCs w:val="22"/>
              </w:rPr>
              <w:t xml:space="preserve">Используя предложенный инструментарий IT программ </w:t>
            </w:r>
            <w:r w:rsidRPr="000E0968">
              <w:rPr>
                <w:b w:val="0"/>
                <w:sz w:val="22"/>
                <w:szCs w:val="22"/>
                <w:lang w:eastAsia="ru-RU"/>
              </w:rPr>
              <w:t xml:space="preserve">анимацию </w:t>
            </w:r>
            <w:r w:rsidRPr="000E0968">
              <w:rPr>
                <w:b w:val="0"/>
                <w:sz w:val="22"/>
                <w:szCs w:val="22"/>
              </w:rPr>
              <w:t>человекообразного персонажа и фоновой среды для современного мультфильма</w:t>
            </w:r>
            <w:r w:rsidRPr="000E0968">
              <w:rPr>
                <w:b w:val="0"/>
                <w:sz w:val="22"/>
                <w:szCs w:val="22"/>
                <w:lang w:eastAsia="ru-RU"/>
              </w:rPr>
              <w:t xml:space="preserve">, в которой отражается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идея создания персонажа и суть всей работы. Анимация должна быть не менее 10 секунд.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Готовую анимацию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modul2 в любом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из следующих форматов: GIF,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>WebP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, APNG, BPG, </w:t>
            </w:r>
            <w:r w:rsidRPr="000E0968">
              <w:rPr>
                <w:b w:val="0"/>
                <w:sz w:val="22"/>
                <w:szCs w:val="22"/>
                <w:lang w:eastAsia="ru-RU"/>
              </w:rPr>
              <w:t>AVI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eastAsia="ru-RU"/>
              </w:rPr>
              <w:t xml:space="preserve"> проверив его совместимость с данным компьютерным устройством,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а также рабочий файл работы под тем же названием.</w:t>
            </w:r>
          </w:p>
        </w:tc>
        <w:tc>
          <w:tcPr>
            <w:tcW w:w="1843" w:type="dxa"/>
            <w:shd w:val="clear" w:color="auto" w:fill="auto"/>
          </w:tcPr>
          <w:p w:rsidR="00002EDA" w:rsidRPr="000E0968" w:rsidRDefault="000E0968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02EDA" w:rsidRPr="000E09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02EDA" w:rsidRPr="000E0968" w:rsidTr="00643CF2">
        <w:trPr>
          <w:trHeight w:val="259"/>
        </w:trPr>
        <w:tc>
          <w:tcPr>
            <w:tcW w:w="2978" w:type="dxa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3.Подготовка аннотации</w:t>
            </w:r>
          </w:p>
        </w:tc>
        <w:tc>
          <w:tcPr>
            <w:tcW w:w="4961" w:type="dxa"/>
            <w:shd w:val="clear" w:color="auto" w:fill="auto"/>
          </w:tcPr>
          <w:p w:rsidR="00002EDA" w:rsidRPr="000E0968" w:rsidRDefault="00244748" w:rsidP="00244748">
            <w:pPr>
              <w:pStyle w:val="22"/>
              <w:shd w:val="clear" w:color="auto" w:fill="auto"/>
              <w:tabs>
                <w:tab w:val="left" w:pos="1340"/>
              </w:tabs>
              <w:spacing w:line="240" w:lineRule="auto"/>
              <w:ind w:firstLine="0"/>
              <w:jc w:val="both"/>
              <w:rPr>
                <w:rFonts w:cstheme="minorBidi"/>
                <w:b w:val="0"/>
                <w:bCs w:val="0"/>
                <w:sz w:val="22"/>
                <w:szCs w:val="22"/>
              </w:rPr>
            </w:pP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Создаваемый объект должен иметь аннотацию (не более 500 знаков с пробелами), включающую название работы, идею создания персонажа и суть всей работы (например, уникальность, историю, актуальность и </w:t>
            </w:r>
            <w:proofErr w:type="spellStart"/>
            <w:proofErr w:type="gramStart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др</w:t>
            </w:r>
            <w:proofErr w:type="spellEnd"/>
            <w:proofErr w:type="gram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). Готовый текст сохранить на рабочем столе в папке </w:t>
            </w:r>
            <w:proofErr w:type="spellStart"/>
            <w:r w:rsidRPr="000E0968">
              <w:rPr>
                <w:b w:val="0"/>
                <w:sz w:val="22"/>
                <w:szCs w:val="22"/>
              </w:rPr>
              <w:t>Abylimpics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/</w:t>
            </w:r>
            <w:r w:rsidRPr="000E0968">
              <w:rPr>
                <w:b w:val="0"/>
                <w:sz w:val="22"/>
                <w:szCs w:val="22"/>
              </w:rPr>
              <w:t xml:space="preserve"> Папка под своей фамилией на латинице (английская раскладка)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 под названием modul3 в любом из следующих форматов: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doc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docx</w:t>
            </w:r>
            <w:proofErr w:type="spellEnd"/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 xml:space="preserve">, 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  <w:lang w:val="en-US"/>
              </w:rPr>
              <w:t>txt</w:t>
            </w:r>
            <w:r w:rsidRPr="000E0968">
              <w:rPr>
                <w:rFonts w:cstheme="minorBid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96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02EDA" w:rsidRPr="000E0968" w:rsidTr="00643CF2">
        <w:tc>
          <w:tcPr>
            <w:tcW w:w="7939" w:type="dxa"/>
            <w:gridSpan w:val="2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02EDA" w:rsidRPr="000E0968" w:rsidRDefault="00002EDA" w:rsidP="008013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FE1906" w:rsidRDefault="00FE1906" w:rsidP="00D94C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504D" w:themeColor="accent2"/>
          <w:lang w:eastAsia="ru-RU"/>
        </w:rPr>
      </w:pPr>
    </w:p>
    <w:p w:rsidR="00BA4145" w:rsidRPr="008013CF" w:rsidRDefault="00BA4145" w:rsidP="00BA4145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1. Создание изображения персонажа в 2</w:t>
      </w:r>
      <w:r w:rsidRPr="008013CF">
        <w:rPr>
          <w:rFonts w:ascii="Times New Roman" w:hAnsi="Times New Roman" w:cs="Times New Roman"/>
          <w:b/>
          <w:bCs/>
          <w:sz w:val="26"/>
          <w:szCs w:val="26"/>
          <w:lang w:val="en-US"/>
        </w:rPr>
        <w:t>D</w:t>
      </w:r>
      <w:r w:rsidRPr="008013CF">
        <w:rPr>
          <w:rFonts w:ascii="Times New Roman" w:hAnsi="Times New Roman" w:cs="Times New Roman"/>
          <w:b/>
          <w:bCs/>
          <w:sz w:val="26"/>
          <w:szCs w:val="26"/>
        </w:rPr>
        <w:t xml:space="preserve"> формате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BA4145" w:rsidRPr="000E0968" w:rsidTr="00274866">
        <w:tc>
          <w:tcPr>
            <w:tcW w:w="229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BA4145" w:rsidRPr="000E0968" w:rsidTr="00274866">
        <w:tc>
          <w:tcPr>
            <w:tcW w:w="2297" w:type="dxa"/>
            <w:vMerge w:val="restart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</w:rPr>
              <w:t xml:space="preserve">Создать изображение </w:t>
            </w:r>
            <w:r w:rsidRPr="000E0968">
              <w:rPr>
                <w:rFonts w:ascii="Times New Roman" w:hAnsi="Times New Roman" w:cs="Times New Roman"/>
              </w:rPr>
              <w:lastRenderedPageBreak/>
              <w:t>человекообразного персонажа в фоновой среде для современного мультфильма в 2D формате.</w:t>
            </w: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Детализированы черты </w:t>
            </w:r>
            <w:r w:rsidRPr="000E0968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Форма тела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Материал (кожа, волосы, шерсть и т.д.)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</w:rPr>
              <w:t>Пропорции и преувеличение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Персонаж нарисован в полный рост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Одежда, фактура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Текстура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0968">
              <w:rPr>
                <w:rFonts w:ascii="Times New Roman" w:hAnsi="Times New Roman" w:cs="Times New Roman"/>
              </w:rPr>
              <w:t>Свето-теневая</w:t>
            </w:r>
            <w:proofErr w:type="spellEnd"/>
            <w:proofErr w:type="gramEnd"/>
            <w:r w:rsidRPr="000E0968">
              <w:rPr>
                <w:rFonts w:ascii="Times New Roman" w:hAnsi="Times New Roman" w:cs="Times New Roman"/>
              </w:rPr>
              <w:t xml:space="preserve"> проработка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Прорисована фоновая среда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Фоновая среда соответствует тематике задания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Цветовая гармония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Цветовая тема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Целостная картина персонажа в фоновой среде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Принадлежность персонажа к данной тематике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Наличие собственного стиля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плагиата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Композиционное решение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Пластическое решение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Оригинальность замысла 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Применение 2</w:t>
            </w:r>
            <w:r w:rsidRPr="000E0968">
              <w:rPr>
                <w:rFonts w:ascii="Times New Roman" w:hAnsi="Times New Roman" w:cs="Times New Roman"/>
                <w:lang w:val="en-US"/>
              </w:rPr>
              <w:t>D</w:t>
            </w:r>
            <w:r w:rsidRPr="000E0968">
              <w:rPr>
                <w:rFonts w:ascii="Times New Roman" w:hAnsi="Times New Roman" w:cs="Times New Roman"/>
              </w:rPr>
              <w:t xml:space="preserve"> технологий в соответствии с темой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E096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Разнообразие использования инструментария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лица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тела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Отсутствие дефектов деталей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 xml:space="preserve">Правильно выбранный формат и наименование файлов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145" w:rsidRPr="000E0968" w:rsidTr="00274866">
        <w:tc>
          <w:tcPr>
            <w:tcW w:w="5671" w:type="dxa"/>
            <w:gridSpan w:val="3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096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BA4145" w:rsidRPr="008013CF" w:rsidRDefault="00BA4145" w:rsidP="00BA4145">
      <w:pPr>
        <w:spacing w:before="200"/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2. Создание анимации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BA4145" w:rsidRPr="000E0968" w:rsidTr="00274866">
        <w:tc>
          <w:tcPr>
            <w:tcW w:w="229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968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0E096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BA4145" w:rsidRPr="000E0968" w:rsidTr="00274866">
        <w:tc>
          <w:tcPr>
            <w:tcW w:w="2297" w:type="dxa"/>
            <w:vMerge w:val="restart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hAnsi="Times New Roman" w:cs="Times New Roman"/>
                <w:bCs/>
              </w:rPr>
              <w:lastRenderedPageBreak/>
              <w:t xml:space="preserve">Создать </w:t>
            </w:r>
            <w:r w:rsidRPr="000E0968">
              <w:rPr>
                <w:rFonts w:ascii="Times New Roman" w:hAnsi="Times New Roman" w:cs="Times New Roman"/>
              </w:rPr>
              <w:t xml:space="preserve">анимацию человекообразного персонажа и фоновой среды для современного мультфильма, в 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работы.</w:t>
            </w: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A4145" w:rsidRPr="000E0968" w:rsidRDefault="000E0968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</w:t>
            </w:r>
            <w:r w:rsidR="00BA4145" w:rsidRPr="000E0968">
              <w:rPr>
                <w:rFonts w:ascii="Times New Roman" w:eastAsia="Calibri" w:hAnsi="Times New Roman" w:cs="Times New Roman"/>
              </w:rPr>
              <w:t xml:space="preserve"> </w:t>
            </w:r>
            <w:r w:rsidR="00BA4145" w:rsidRPr="000E0968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образа и характера движения анимационного персонажа теме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Количество и уровень сложности анимации, в </w:t>
            </w:r>
            <w:r w:rsidRPr="000E0968">
              <w:rPr>
                <w:rFonts w:ascii="Times New Roman" w:hAnsi="Times New Roman" w:cs="Times New Roman"/>
              </w:rPr>
              <w:t xml:space="preserve">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 xml:space="preserve">Количество и уровень сложности анимации фоновой среды, в </w:t>
            </w:r>
            <w:r w:rsidRPr="000E0968">
              <w:rPr>
                <w:rFonts w:ascii="Times New Roman" w:hAnsi="Times New Roman" w:cs="Times New Roman"/>
              </w:rPr>
              <w:t xml:space="preserve">которой отражается </w:t>
            </w:r>
            <w:r w:rsidRPr="000E0968">
              <w:rPr>
                <w:rFonts w:ascii="Times New Roman" w:hAnsi="Times New Roman" w:cs="Times New Roman"/>
                <w:bCs/>
              </w:rPr>
              <w:t>идея создания персонажа и суть всей работы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Взаимовлияние различных частей персонажа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 xml:space="preserve">Распределение движение по хронометражу между кадрами 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Выразительность ключевых поз движения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Хронометраж анимации не менее 10 секунд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движений персонажа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Детальная проработка анимации фоновой среды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 персонажа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Отсутствие дефектов анимации фоновой среды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Правильно выбранный формат и наименование файлов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2297" w:type="dxa"/>
            <w:vMerge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" w:type="dxa"/>
          </w:tcPr>
          <w:p w:rsidR="00BA4145" w:rsidRPr="000E0968" w:rsidRDefault="00BA4145" w:rsidP="0027486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0E0968" w:rsidTr="00274866">
        <w:tc>
          <w:tcPr>
            <w:tcW w:w="5671" w:type="dxa"/>
            <w:gridSpan w:val="3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E096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09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BA4145" w:rsidRPr="000E0968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0968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BA4145" w:rsidRDefault="00BA4145" w:rsidP="00BA41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highlight w:val="red"/>
          <w:lang w:eastAsia="ru-RU"/>
        </w:rPr>
      </w:pPr>
    </w:p>
    <w:p w:rsidR="00BA4145" w:rsidRPr="008013CF" w:rsidRDefault="00BA4145" w:rsidP="00BA414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013CF">
        <w:rPr>
          <w:rFonts w:ascii="Times New Roman" w:hAnsi="Times New Roman" w:cs="Times New Roman"/>
          <w:b/>
          <w:bCs/>
          <w:sz w:val="26"/>
          <w:szCs w:val="26"/>
        </w:rPr>
        <w:t>Модуль 3. Подготовка аннотации</w:t>
      </w:r>
    </w:p>
    <w:tbl>
      <w:tblPr>
        <w:tblStyle w:val="3"/>
        <w:tblW w:w="10065" w:type="dxa"/>
        <w:tblInd w:w="-176" w:type="dxa"/>
        <w:tblLayout w:type="fixed"/>
        <w:tblLook w:val="04A0"/>
      </w:tblPr>
      <w:tblGrid>
        <w:gridCol w:w="2297"/>
        <w:gridCol w:w="822"/>
        <w:gridCol w:w="2552"/>
        <w:gridCol w:w="1417"/>
        <w:gridCol w:w="1560"/>
        <w:gridCol w:w="1417"/>
      </w:tblGrid>
      <w:tr w:rsidR="00BA4145" w:rsidRPr="00F24A5A" w:rsidTr="00274866">
        <w:tc>
          <w:tcPr>
            <w:tcW w:w="229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4A5A">
              <w:rPr>
                <w:rFonts w:ascii="Times New Roman" w:hAnsi="Times New Roman" w:cs="Times New Roman"/>
                <w:b/>
                <w:bCs/>
              </w:rPr>
              <w:t>Субъективная оценка (баллы)*</w:t>
            </w:r>
          </w:p>
        </w:tc>
      </w:tr>
      <w:tr w:rsidR="00BA4145" w:rsidRPr="00F24A5A" w:rsidTr="00274866">
        <w:tc>
          <w:tcPr>
            <w:tcW w:w="2297" w:type="dxa"/>
            <w:vMerge w:val="restart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hAnsi="Times New Roman" w:cs="Times New Roman"/>
                <w:bCs/>
              </w:rPr>
              <w:t xml:space="preserve">Подготовить аннотацию (не более 500 знаков с пробелами), включающую название работы, идею создания </w:t>
            </w:r>
            <w:r w:rsidRPr="00F24A5A">
              <w:rPr>
                <w:rFonts w:ascii="Times New Roman" w:hAnsi="Times New Roman" w:cs="Times New Roman"/>
                <w:bCs/>
              </w:rPr>
              <w:lastRenderedPageBreak/>
              <w:t xml:space="preserve">персонажа и суть всей работы (например, уникальность, историю, актуальность и </w:t>
            </w:r>
            <w:proofErr w:type="spellStart"/>
            <w:proofErr w:type="gramStart"/>
            <w:r w:rsidRPr="00F24A5A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F24A5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Количество знаков не более 500 с пробелами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Название работы в со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F24A5A">
              <w:rPr>
                <w:rFonts w:ascii="Times New Roman" w:eastAsia="Calibri" w:hAnsi="Times New Roman" w:cs="Times New Roman"/>
              </w:rPr>
              <w:t xml:space="preserve">тветствии с темой 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Идея создания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Суть всей работы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 xml:space="preserve">Краткость и </w:t>
            </w:r>
            <w:r w:rsidRPr="00F24A5A">
              <w:rPr>
                <w:rFonts w:ascii="Times New Roman" w:eastAsia="Calibri" w:hAnsi="Times New Roman" w:cs="Times New Roman"/>
              </w:rPr>
              <w:lastRenderedPageBreak/>
              <w:t>целесообразность изложения материала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Целостность изложенного  текста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Правильно выбранный формат файла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2297" w:type="dxa"/>
            <w:vMerge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Правильный путь сохранения и наименование  файла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24A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4145" w:rsidRPr="00F24A5A" w:rsidTr="00274866">
        <w:tc>
          <w:tcPr>
            <w:tcW w:w="5671" w:type="dxa"/>
            <w:gridSpan w:val="3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A4145" w:rsidRPr="006A39F9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39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4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A4145" w:rsidRPr="00F24A5A" w:rsidRDefault="00BA4145" w:rsidP="00274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4A5A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BA4145" w:rsidRPr="008013CF" w:rsidRDefault="00BA4145" w:rsidP="00BA41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highlight w:val="red"/>
          <w:lang w:eastAsia="ru-RU"/>
        </w:rPr>
      </w:pPr>
    </w:p>
    <w:p w:rsidR="00BA4145" w:rsidRPr="008013CF" w:rsidRDefault="00BA4145" w:rsidP="00BA4145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bCs w:val="0"/>
          <w:lang w:eastAsia="ru-RU" w:bidi="ru-RU"/>
        </w:rPr>
      </w:pPr>
      <w:r w:rsidRPr="008013CF">
        <w:rPr>
          <w:b w:val="0"/>
          <w:iCs/>
        </w:rPr>
        <w:t>*Субъекти</w:t>
      </w:r>
      <w:r>
        <w:rPr>
          <w:b w:val="0"/>
          <w:iCs/>
        </w:rPr>
        <w:t>вная оценка не будет превышать 15</w:t>
      </w:r>
      <w:r w:rsidRPr="008013CF">
        <w:rPr>
          <w:b w:val="0"/>
          <w:iCs/>
        </w:rPr>
        <w:t>% от общего количества критериев оценки (от 100 баллов).</w:t>
      </w:r>
    </w:p>
    <w:p w:rsidR="00BA4145" w:rsidRDefault="00BA4145" w:rsidP="00002ED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53D9B" w:rsidRPr="00002EDA" w:rsidRDefault="007868F5" w:rsidP="00D9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3.Перечень используемого оборудования, инструментов и расходных материалов.</w:t>
      </w:r>
    </w:p>
    <w:p w:rsidR="00794F82" w:rsidRDefault="006A39F9" w:rsidP="006A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39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всех категорий участников</w:t>
      </w:r>
    </w:p>
    <w:p w:rsidR="006A39F9" w:rsidRPr="006A39F9" w:rsidRDefault="006A39F9" w:rsidP="006A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646"/>
        <w:gridCol w:w="2224"/>
        <w:gridCol w:w="4111"/>
        <w:gridCol w:w="850"/>
        <w:gridCol w:w="656"/>
      </w:tblGrid>
      <w:tr w:rsidR="006C121D" w:rsidRPr="006A39F9" w:rsidTr="009D1D7D">
        <w:trPr>
          <w:trHeight w:val="20"/>
        </w:trPr>
        <w:tc>
          <w:tcPr>
            <w:tcW w:w="9978" w:type="dxa"/>
            <w:gridSpan w:val="6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ОБОРУДОВАНИЕ НА 1-ГО УЧАСТНИКА </w:t>
            </w:r>
          </w:p>
        </w:tc>
      </w:tr>
      <w:tr w:rsidR="006C121D" w:rsidRPr="006A39F9" w:rsidTr="009D1D7D">
        <w:trPr>
          <w:trHeight w:val="20"/>
        </w:trPr>
        <w:tc>
          <w:tcPr>
            <w:tcW w:w="9978" w:type="dxa"/>
            <w:gridSpan w:val="6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инструменты, ПО, мебель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24" w:type="dxa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Фото оборудования или инструмента, мебели</w:t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тех. характеристики оборудования, инструментов и </w:t>
            </w: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224" w:type="dxa"/>
          </w:tcPr>
          <w:p w:rsidR="006C121D" w:rsidRPr="006A39F9" w:rsidRDefault="006C121D" w:rsidP="00652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600" cy="720000"/>
                  <wp:effectExtent l="19050" t="0" r="0" b="0"/>
                  <wp:docPr id="8" name="Рисунок 8" descr="https://images.kz.prom.st/92059295_w640_h640_sistemnye-blo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.kz.prom.st/92059295_w640_h640_sistemnye-blo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335" r="14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Core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i5 4xxx 3.2G и выше, 16GB RAM и более, 500GB SHDD SATA 6GB/s и более, NVIDIA </w:t>
            </w: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GeForce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GTX 960 и выше</w:t>
            </w:r>
          </w:p>
          <w:p w:rsidR="00006863" w:rsidRPr="006A39F9" w:rsidRDefault="0000686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https://www.dns-shop.ru/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224" w:type="dxa"/>
          </w:tcPr>
          <w:p w:rsidR="006C121D" w:rsidRPr="006A39F9" w:rsidRDefault="00652B7E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080159"/>
                  <wp:effectExtent l="19050" t="0" r="5850" b="0"/>
                  <wp:docPr id="17" name="Рисунок 17" descr="https://sc01.alicdn.com/kf/U44e29cb626ae48639d4284ee286dbe0fr/4K-UHD-27-Inch-Type-C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01.alicdn.com/kf/U44e29cb626ae48639d4284ee286dbe0fr/4K-UHD-27-Inch-Type-C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10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4K 27 дюймов и более</w:t>
            </w:r>
          </w:p>
          <w:p w:rsidR="00006863" w:rsidRPr="006A39F9" w:rsidRDefault="0000686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https://www.dns-shop.ru/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Клавиатура</w:t>
            </w:r>
          </w:p>
        </w:tc>
        <w:tc>
          <w:tcPr>
            <w:tcW w:w="2224" w:type="dxa"/>
          </w:tcPr>
          <w:p w:rsidR="006C121D" w:rsidRPr="006A39F9" w:rsidRDefault="00652B7E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716517"/>
                  <wp:effectExtent l="19050" t="0" r="5850" b="0"/>
                  <wp:docPr id="14" name="Рисунок 14" descr="https://images-eu.ssl-images-amazon.com/images/I/81G-fB6A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-eu.ssl-images-amazon.com/images/I/81G-fB6A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6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  <w:p w:rsidR="00006863" w:rsidRPr="006A39F9" w:rsidRDefault="0000686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https://www.dns-shop.ru/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</w:t>
            </w:r>
          </w:p>
        </w:tc>
        <w:tc>
          <w:tcPr>
            <w:tcW w:w="2224" w:type="dxa"/>
          </w:tcPr>
          <w:p w:rsidR="006C121D" w:rsidRPr="006A39F9" w:rsidRDefault="00536B7F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F">
              <w:rPr>
                <w:noProof/>
              </w:rPr>
            </w:r>
            <w:r w:rsidRPr="00536B7F">
              <w:rPr>
                <w:noProof/>
              </w:rPr>
              <w:pict>
                <v:rect id="AutoShape 1" o:spid="_x0000_s1271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52B7E">
              <w:t xml:space="preserve"> </w:t>
            </w:r>
            <w:r w:rsidR="00652B7E">
              <w:rPr>
                <w:noProof/>
                <w:lang w:eastAsia="ru-RU"/>
              </w:rPr>
              <w:drawing>
                <wp:inline distT="0" distB="0" distL="0" distR="0">
                  <wp:extent cx="720000" cy="645562"/>
                  <wp:effectExtent l="19050" t="0" r="3900" b="0"/>
                  <wp:docPr id="21" name="Рисунок 21" descr="https://i.simpalsmedia.com/999.md/BoardImages/900x900/1fd20164f260ed7d2242c162afd07d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simpalsmedia.com/999.md/BoardImages/900x900/1fd20164f260ed7d2242c162afd07d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5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  <w:p w:rsidR="00006863" w:rsidRPr="006A39F9" w:rsidRDefault="0000686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https://www.dns-shop.ru/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планшет</w:t>
            </w:r>
          </w:p>
        </w:tc>
        <w:tc>
          <w:tcPr>
            <w:tcW w:w="2224" w:type="dxa"/>
          </w:tcPr>
          <w:p w:rsidR="006C121D" w:rsidRPr="006A39F9" w:rsidRDefault="00652B7E" w:rsidP="00652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574555"/>
                  <wp:effectExtent l="19050" t="0" r="5850" b="0"/>
                  <wp:docPr id="24" name="Рисунок 24" descr="https://wacom-store.by/wp-content/uploads/2017/01/Intuos-Pro-PTH-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acom-store.by/wp-content/uploads/2017/01/Intuos-Pro-PTH-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86" t="1125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A4 и более</w:t>
            </w:r>
          </w:p>
          <w:p w:rsidR="00006863" w:rsidRPr="006A39F9" w:rsidRDefault="0000686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https://www.dns-shop.ru/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Adobe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Photoshop</w:t>
            </w:r>
            <w:proofErr w:type="spellEnd"/>
          </w:p>
        </w:tc>
        <w:tc>
          <w:tcPr>
            <w:tcW w:w="2224" w:type="dxa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http://www.adobe.com/ru/creativecloud/catalog/desktop.html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Adobe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Illustrator</w:t>
            </w:r>
            <w:proofErr w:type="spellEnd"/>
          </w:p>
        </w:tc>
        <w:tc>
          <w:tcPr>
            <w:tcW w:w="2224" w:type="dxa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http://www.adobe.com/ru/creativecloud/catalog/desktop.html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After</w:t>
            </w:r>
            <w:proofErr w:type="spellEnd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Effects</w:t>
            </w:r>
            <w:proofErr w:type="spellEnd"/>
          </w:p>
        </w:tc>
        <w:tc>
          <w:tcPr>
            <w:tcW w:w="2224" w:type="dxa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http://www.adobe.com/ru/creativecloud/catalog/desktop.html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FB6964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Macromedia Flash</w:t>
            </w:r>
            <w:r w:rsidR="00FB6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69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Professional </w:t>
            </w:r>
          </w:p>
        </w:tc>
        <w:tc>
          <w:tcPr>
            <w:tcW w:w="2224" w:type="dxa"/>
          </w:tcPr>
          <w:p w:rsidR="006C121D" w:rsidRDefault="006C121D" w:rsidP="00794F82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6C121D" w:rsidRPr="006C121D" w:rsidRDefault="00536B7F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FB6964" w:rsidRPr="00FB696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https://www.adobe.com/support/documentation/en/flash/fl8/releasenotes.html</w:t>
              </w:r>
            </w:hyperlink>
            <w:r w:rsidR="00FB696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 Windows  7-10</w:t>
            </w:r>
          </w:p>
        </w:tc>
        <w:tc>
          <w:tcPr>
            <w:tcW w:w="2224" w:type="dxa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 7 – 10 64 бит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Стол для ПК участника</w:t>
            </w:r>
          </w:p>
        </w:tc>
        <w:tc>
          <w:tcPr>
            <w:tcW w:w="2224" w:type="dxa"/>
          </w:tcPr>
          <w:p w:rsidR="006C121D" w:rsidRPr="0061627D" w:rsidRDefault="00332B43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noProof/>
                <w:lang w:eastAsia="ru-RU"/>
              </w:rPr>
              <w:drawing>
                <wp:inline distT="0" distB="0" distL="0" distR="0">
                  <wp:extent cx="1080000" cy="881366"/>
                  <wp:effectExtent l="19050" t="0" r="5850" b="0"/>
                  <wp:docPr id="30" name="Рисунок 30" descr="Ð¡ÑÐ¾Ð» ÐºÐ¾Ð¼Ð¿ÑÑÑÐµÑÐ½ÑÐ¹ Ð¡Ð-1 ÐÐµÐ»Ð°ÑÑÑÑ ÐÐµÐ»ÑÐ¹ 900*720*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¡ÑÐ¾Ð» ÐºÐ¾Ð¼Ð¿ÑÑÑÐµÑÐ½ÑÐ¹ Ð¡Ð-1 ÐÐµÐ»Ð°ÑÑÑÑ ÐÐµÐ»ÑÐ¹ 900*720*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8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32B43" w:rsidRPr="0061627D" w:rsidRDefault="00332B43" w:rsidP="00332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Размеры 900*720*755</w:t>
            </w:r>
          </w:p>
          <w:p w:rsidR="006C121D" w:rsidRPr="0061627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Кресло/стул для участника</w:t>
            </w:r>
          </w:p>
        </w:tc>
        <w:tc>
          <w:tcPr>
            <w:tcW w:w="2224" w:type="dxa"/>
          </w:tcPr>
          <w:p w:rsidR="006C121D" w:rsidRPr="0061627D" w:rsidRDefault="00332B43" w:rsidP="006D0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noProof/>
                <w:lang w:eastAsia="ru-RU"/>
              </w:rPr>
              <w:drawing>
                <wp:inline distT="0" distB="0" distL="0" distR="0">
                  <wp:extent cx="717439" cy="1080000"/>
                  <wp:effectExtent l="19050" t="0" r="6461" b="0"/>
                  <wp:docPr id="33" name="Рисунок 33" descr="ÐÑÐ¸ÑÐ½Ð¾Ðµ ÐºÑÐµÑÐ»Ð¾ ÐÑÑÐ¾ÐºÑÐ°Ñ T 612 AXSN - ÑÐ¾ÑÐ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ÑÐ¸ÑÐ½Ð¾Ðµ ÐºÑÐµÑÐ»Ð¾ ÐÑÑÐ¾ÐºÑÐ°Ñ T 612 AXSN - ÑÐ¾ÑÐ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3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50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1627D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РАСХОДНЫЕ МАТЕРИАЛЫ  НА 1 УЧАСТНИКА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Расходные материалы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24" w:type="dxa"/>
          </w:tcPr>
          <w:p w:rsidR="006C121D" w:rsidRPr="00FB6964" w:rsidRDefault="00FB6964" w:rsidP="00FB69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Фото расходных материалов</w:t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</w:t>
            </w:r>
          </w:p>
        </w:tc>
        <w:tc>
          <w:tcPr>
            <w:tcW w:w="2224" w:type="dxa"/>
          </w:tcPr>
          <w:p w:rsidR="006C121D" w:rsidRPr="006A39F9" w:rsidRDefault="006D0A93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710312"/>
                  <wp:effectExtent l="19050" t="0" r="5850" b="0"/>
                  <wp:docPr id="36" name="Рисунок 36" descr="ÐÑÐ¼Ð°Ð³Ð° A4 500 ÑÑ. SvetoCopy Cl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ÑÐ¼Ð°Ð³Ð° A4 500 ÑÑ. SvetoCopy Cl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347C7D" w:rsidRDefault="00347C7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7C7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1/</w:t>
            </w:r>
            <w:r w:rsidR="006C121D" w:rsidRPr="00347C7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</w:t>
            </w:r>
          </w:p>
        </w:tc>
        <w:tc>
          <w:tcPr>
            <w:tcW w:w="2224" w:type="dxa"/>
          </w:tcPr>
          <w:p w:rsidR="006C121D" w:rsidRPr="006A39F9" w:rsidRDefault="006D0A93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713754"/>
                  <wp:effectExtent l="19050" t="0" r="3900" b="0"/>
                  <wp:docPr id="39" name="Рисунок 39" descr="https://adnow.ru/wp-content/uploads/2019/03/5002.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dnow.ru/wp-content/uploads/2019/03/5002.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3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Простой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6A39F9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2224" w:type="dxa"/>
          </w:tcPr>
          <w:p w:rsidR="006C121D" w:rsidRPr="006A39F9" w:rsidRDefault="006D0A93" w:rsidP="006D0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000" cy="718577"/>
                  <wp:effectExtent l="19050" t="0" r="3900" b="0"/>
                  <wp:docPr id="42" name="Рисунок 42" descr="https://shkola7gnomov.ru/upload/iblock/c14/c14e3646eb1e3894488fb7ff733fbb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hkola7gnomov.ru/upload/iblock/c14/c14e3646eb1e3894488fb7ff733fbb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  <w:shd w:val="clear" w:color="auto" w:fill="auto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РАСХОДНЫЕ МАТЕРИАЛЫ И ОБОРУДОВАНИЕ, ЗАПРЕЩЕННЫЕ НА ПЛОЩАДКЕ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  <w:shd w:val="clear" w:color="auto" w:fill="auto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Все расходные материалы, которые отсутствуют в конкурсном задании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FB6964" w:rsidRPr="006A39F9" w:rsidTr="009D1D7D">
        <w:trPr>
          <w:trHeight w:val="20"/>
        </w:trPr>
        <w:tc>
          <w:tcPr>
            <w:tcW w:w="491" w:type="dxa"/>
            <w:shd w:val="clear" w:color="auto" w:fill="auto"/>
          </w:tcPr>
          <w:p w:rsidR="00FB6964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FB6964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335" w:type="dxa"/>
            <w:gridSpan w:val="2"/>
          </w:tcPr>
          <w:p w:rsidR="00FB6964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FB6964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FB6964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  <w:shd w:val="clear" w:color="auto" w:fill="auto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FB6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ОБОРУДОВАНИЕ НА 1-ГО ЭКСПЕРТА 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мебель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24" w:type="dxa"/>
          </w:tcPr>
          <w:p w:rsidR="006C121D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Фото оборудования или инструмента, мебели</w:t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 xml:space="preserve">Технические  характеристики и </w:t>
            </w: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347C7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347C7D" w:rsidRPr="009D1D7D" w:rsidRDefault="00347C7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347C7D" w:rsidRPr="00347C7D" w:rsidRDefault="00347C7D" w:rsidP="00347C7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224" w:type="dxa"/>
          </w:tcPr>
          <w:p w:rsidR="00347C7D" w:rsidRPr="006A39F9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6C3">
              <w:rPr>
                <w:rFonts w:ascii="Times New Roman" w:eastAsia="Courier New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80000" cy="1080159"/>
                  <wp:effectExtent l="19050" t="0" r="5850" b="0"/>
                  <wp:docPr id="13" name="Рисунок 60" descr="https://www.komus.ru/medias/sys_master/root/h6e/hbd/9729834516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komus.ru/medias/sys_master/root/h6e/hbd/9729834516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1400х700 мм</w:t>
            </w:r>
          </w:p>
        </w:tc>
        <w:tc>
          <w:tcPr>
            <w:tcW w:w="850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56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/5</w:t>
            </w:r>
          </w:p>
        </w:tc>
      </w:tr>
      <w:tr w:rsidR="00347C7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347C7D" w:rsidRPr="009D1D7D" w:rsidRDefault="00347C7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347C7D" w:rsidRPr="00347C7D" w:rsidRDefault="00347C7D" w:rsidP="00347C7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Кресло/стул</w:t>
            </w:r>
          </w:p>
        </w:tc>
        <w:tc>
          <w:tcPr>
            <w:tcW w:w="2224" w:type="dxa"/>
          </w:tcPr>
          <w:p w:rsidR="00347C7D" w:rsidRDefault="00347C7D" w:rsidP="00347C7D">
            <w:pPr>
              <w:widowControl w:val="0"/>
              <w:spacing w:after="0" w:line="240" w:lineRule="auto"/>
              <w:jc w:val="center"/>
              <w:rPr>
                <w:noProof/>
                <w:lang w:eastAsia="ru-RU"/>
              </w:rPr>
            </w:pPr>
            <w:r w:rsidRPr="00CC66C3">
              <w:rPr>
                <w:rFonts w:ascii="Times New Roman" w:eastAsia="Courier New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0119" cy="950259"/>
                  <wp:effectExtent l="19050" t="0" r="2381" b="0"/>
                  <wp:docPr id="15" name="Рисунок 45" descr="https://kancoffice.by/1532-thickbox_default/stul-ofisnyj-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kancoffice.by/1532-thickbox_default/stul-ofisnyj-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Офисный</w:t>
            </w:r>
          </w:p>
        </w:tc>
        <w:tc>
          <w:tcPr>
            <w:tcW w:w="850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56" w:type="dxa"/>
            <w:shd w:val="clear" w:color="auto" w:fill="auto"/>
          </w:tcPr>
          <w:p w:rsidR="00347C7D" w:rsidRPr="006A39F9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47C7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347C7D" w:rsidRPr="009D1D7D" w:rsidRDefault="00347C7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ПК (комната экспертов)</w:t>
            </w:r>
          </w:p>
        </w:tc>
        <w:tc>
          <w:tcPr>
            <w:tcW w:w="2224" w:type="dxa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noProof/>
                <w:lang w:eastAsia="ru-RU"/>
              </w:rPr>
            </w:pPr>
            <w:r w:rsidRPr="0061627D">
              <w:rPr>
                <w:noProof/>
                <w:lang w:eastAsia="ru-RU"/>
              </w:rPr>
              <w:drawing>
                <wp:inline distT="0" distB="0" distL="0" distR="0">
                  <wp:extent cx="1080000" cy="795020"/>
                  <wp:effectExtent l="19050" t="0" r="5850" b="0"/>
                  <wp:docPr id="18" name="Рисунок 63" descr="https://im0-tub-ru.yandex.net/i?id=833c20ab90e823b3efc363167d1361f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m0-tub-ru.yandex.net/i?id=833c20ab90e823b3efc363167d1361f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ПК или ноутбук</w:t>
            </w:r>
          </w:p>
        </w:tc>
        <w:tc>
          <w:tcPr>
            <w:tcW w:w="850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1/5</w:t>
            </w:r>
          </w:p>
        </w:tc>
      </w:tr>
      <w:tr w:rsidR="00347C7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347C7D" w:rsidRPr="009D1D7D" w:rsidRDefault="00347C7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МФУ (комната экспертов)</w:t>
            </w:r>
          </w:p>
        </w:tc>
        <w:tc>
          <w:tcPr>
            <w:tcW w:w="2224" w:type="dxa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noProof/>
                <w:lang w:eastAsia="ru-RU"/>
              </w:rPr>
            </w:pPr>
            <w:r w:rsidRPr="0061627D">
              <w:rPr>
                <w:noProof/>
                <w:lang w:eastAsia="ru-RU"/>
              </w:rPr>
              <w:drawing>
                <wp:inline distT="0" distB="0" distL="0" distR="0">
                  <wp:extent cx="1080000" cy="782621"/>
                  <wp:effectExtent l="19050" t="0" r="5850" b="0"/>
                  <wp:docPr id="19" name="Рисунок 66" descr="https://im0-tub-ru.yandex.net/i?id=5ca531191c33bea08eeb1047a7b0179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im0-tub-ru.yandex.net/i?id=5ca531191c33bea08eeb1047a7b0179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Лазерный</w:t>
            </w:r>
          </w:p>
        </w:tc>
        <w:tc>
          <w:tcPr>
            <w:tcW w:w="850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627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47C7D" w:rsidRPr="0061627D" w:rsidRDefault="00347C7D" w:rsidP="00347C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27D">
              <w:rPr>
                <w:rFonts w:ascii="Times New Roman" w:eastAsia="Courier New" w:hAnsi="Times New Roman" w:cs="Times New Roman"/>
                <w:lang w:eastAsia="ru-RU"/>
              </w:rPr>
              <w:t>1/5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6D0A93" w:rsidRPr="006A39F9" w:rsidTr="009D1D7D">
        <w:trPr>
          <w:trHeight w:val="20"/>
        </w:trPr>
        <w:tc>
          <w:tcPr>
            <w:tcW w:w="9978" w:type="dxa"/>
            <w:gridSpan w:val="6"/>
          </w:tcPr>
          <w:p w:rsidR="006D0A93" w:rsidRPr="006A39F9" w:rsidRDefault="006D0A93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Расходные материалы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24" w:type="dxa"/>
          </w:tcPr>
          <w:p w:rsidR="006C121D" w:rsidRPr="006A39F9" w:rsidRDefault="00FB6964" w:rsidP="00FB69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Фото расходного материала</w:t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</w:t>
            </w:r>
          </w:p>
        </w:tc>
        <w:tc>
          <w:tcPr>
            <w:tcW w:w="2224" w:type="dxa"/>
          </w:tcPr>
          <w:p w:rsidR="006C121D" w:rsidRPr="006A39F9" w:rsidRDefault="006D0A93" w:rsidP="00794F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719859"/>
                  <wp:effectExtent l="19050" t="0" r="5850" b="0"/>
                  <wp:docPr id="48" name="Рисунок 48" descr="https://o-manager.ru/foto/0402-7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-manager.ru/foto/0402-7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Шариковая или гелиевая синяя/черная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</w:t>
            </w:r>
          </w:p>
        </w:tc>
        <w:tc>
          <w:tcPr>
            <w:tcW w:w="2224" w:type="dxa"/>
          </w:tcPr>
          <w:p w:rsidR="006C121D" w:rsidRPr="006A39F9" w:rsidRDefault="006D0A93" w:rsidP="00794F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810219"/>
                  <wp:effectExtent l="19050" t="0" r="5850" b="0"/>
                  <wp:docPr id="51" name="Рисунок 51" descr="https://www.present-luxury.ru/upload/iblock/35c/35c44445b08527c24080fc0dffe9c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present-luxury.ru/upload/iblock/35c/35c44445b08527c24080fc0dffe9c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А5 (32 листа)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C66C3" w:rsidRPr="006A39F9" w:rsidTr="009D1D7D">
        <w:trPr>
          <w:trHeight w:val="20"/>
        </w:trPr>
        <w:tc>
          <w:tcPr>
            <w:tcW w:w="9978" w:type="dxa"/>
            <w:gridSpan w:val="6"/>
          </w:tcPr>
          <w:p w:rsidR="00CC66C3" w:rsidRPr="006A39F9" w:rsidRDefault="00CC66C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CC66C3" w:rsidRPr="006A39F9" w:rsidTr="009D1D7D">
        <w:trPr>
          <w:trHeight w:val="20"/>
        </w:trPr>
        <w:tc>
          <w:tcPr>
            <w:tcW w:w="9978" w:type="dxa"/>
            <w:gridSpan w:val="6"/>
          </w:tcPr>
          <w:p w:rsidR="00CC66C3" w:rsidRPr="006A39F9" w:rsidRDefault="00CC66C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24" w:type="dxa"/>
          </w:tcPr>
          <w:p w:rsidR="006C121D" w:rsidRPr="006A39F9" w:rsidRDefault="00FB6964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Фото оборудования или инструмента, мебели</w:t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Вешалка гардеробная</w:t>
            </w:r>
          </w:p>
        </w:tc>
        <w:tc>
          <w:tcPr>
            <w:tcW w:w="2224" w:type="dxa"/>
          </w:tcPr>
          <w:p w:rsidR="006C121D" w:rsidRPr="006A39F9" w:rsidRDefault="00CC66C3" w:rsidP="00FB69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3644" cy="843768"/>
                  <wp:effectExtent l="19050" t="0" r="0" b="0"/>
                  <wp:docPr id="2" name="Рисунок 57" descr="https://hozotdel.ru/wa-data/public/shop/products/53/32/3253/images/11924/1192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ozotdel.ru/wa-data/public/shop/products/53/32/3253/images/11924/1192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1" cy="84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Минимум на 10 единиц одежды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224" w:type="dxa"/>
          </w:tcPr>
          <w:p w:rsidR="006C121D" w:rsidRPr="006A39F9" w:rsidRDefault="00CC66C3" w:rsidP="00794F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080159"/>
                  <wp:effectExtent l="19050" t="0" r="5850" b="0"/>
                  <wp:docPr id="60" name="Рисунок 60" descr="https://www.komus.ru/medias/sys_master/root/h6e/hbd/9729834516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komus.ru/medias/sys_master/root/h6e/hbd/9729834516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1400х700 мм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1/4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Кулер </w:t>
            </w:r>
          </w:p>
        </w:tc>
        <w:tc>
          <w:tcPr>
            <w:tcW w:w="2224" w:type="dxa"/>
          </w:tcPr>
          <w:p w:rsidR="006C121D" w:rsidRPr="006A39F9" w:rsidRDefault="006D0A93" w:rsidP="00FB6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A9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94581" cy="900000"/>
                  <wp:effectExtent l="19050" t="0" r="0" b="0"/>
                  <wp:docPr id="9" name="Рисунок 9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8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Мусорное ведро</w:t>
            </w:r>
          </w:p>
        </w:tc>
        <w:tc>
          <w:tcPr>
            <w:tcW w:w="2224" w:type="dxa"/>
          </w:tcPr>
          <w:p w:rsidR="006C121D" w:rsidRPr="006A39F9" w:rsidRDefault="00CC66C3" w:rsidP="00CC6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6270" cy="636494"/>
                  <wp:effectExtent l="19050" t="0" r="0" b="0"/>
                  <wp:docPr id="69" name="Рисунок 69" descr="https://ozon-st.cdn.ngenix.net/multimedia/1018864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ozon-st.cdn.ngenix.net/multimedia/1018864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углекислотный</w:t>
            </w:r>
          </w:p>
        </w:tc>
        <w:tc>
          <w:tcPr>
            <w:tcW w:w="2224" w:type="dxa"/>
          </w:tcPr>
          <w:p w:rsidR="006C121D" w:rsidRPr="006A39F9" w:rsidRDefault="00CC66C3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5679" cy="815788"/>
                  <wp:effectExtent l="19050" t="0" r="0" b="0"/>
                  <wp:docPr id="72" name="Рисунок 72" descr="https://www.deloks.ru/upload/iblock/8c6/ognetushitel_uglekislotnyy_ou_2_vse_zhidkie_i_gazoobraznye_veshchestva_elektro_ustanovki_iney_1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deloks.ru/upload/iblock/8c6/ognetushitel_uglekislotnyy_ou_2_vse_zhidkie_i_gazoobraznye_veshchestva_elektro_ustanovki_iney_1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усмотрение организаторов 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C66C3" w:rsidRPr="006A39F9" w:rsidTr="009D1D7D">
        <w:trPr>
          <w:trHeight w:val="20"/>
        </w:trPr>
        <w:tc>
          <w:tcPr>
            <w:tcW w:w="9978" w:type="dxa"/>
            <w:gridSpan w:val="6"/>
          </w:tcPr>
          <w:p w:rsidR="00CC66C3" w:rsidRPr="006A39F9" w:rsidRDefault="00CC66C3" w:rsidP="009D78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КОМНАТА </w:t>
            </w:r>
            <w:r w:rsidR="009D7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ЭКСПЕРТОВ</w:t>
            </w:r>
          </w:p>
        </w:tc>
      </w:tr>
      <w:tr w:rsidR="00CC66C3" w:rsidRPr="006A39F9" w:rsidTr="009D1D7D">
        <w:trPr>
          <w:trHeight w:val="20"/>
        </w:trPr>
        <w:tc>
          <w:tcPr>
            <w:tcW w:w="9978" w:type="dxa"/>
            <w:gridSpan w:val="6"/>
          </w:tcPr>
          <w:p w:rsidR="00CC66C3" w:rsidRPr="006A39F9" w:rsidRDefault="00CC66C3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2224" w:type="dxa"/>
          </w:tcPr>
          <w:p w:rsidR="006C121D" w:rsidRPr="006A39F9" w:rsidRDefault="00CC66C3" w:rsidP="00794F8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C66C3">
              <w:rPr>
                <w:rFonts w:ascii="Times New Roman" w:eastAsia="Courier New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80000" cy="1080159"/>
                  <wp:effectExtent l="19050" t="0" r="5850" b="0"/>
                  <wp:docPr id="4" name="Рисунок 60" descr="https://www.komus.ru/medias/sys_master/root/h6e/hbd/9729834516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komus.ru/medias/sys_master/root/h6e/hbd/9729834516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1400х700 мм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C121D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6C121D" w:rsidRPr="006A39F9" w:rsidRDefault="006C121D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Кресло/стул</w:t>
            </w:r>
          </w:p>
        </w:tc>
        <w:tc>
          <w:tcPr>
            <w:tcW w:w="2224" w:type="dxa"/>
          </w:tcPr>
          <w:p w:rsidR="006C121D" w:rsidRPr="006A39F9" w:rsidRDefault="00CC66C3" w:rsidP="00FB696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C66C3">
              <w:rPr>
                <w:rFonts w:ascii="Times New Roman" w:eastAsia="Courier New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50119" cy="950259"/>
                  <wp:effectExtent l="19050" t="0" r="2381" b="0"/>
                  <wp:docPr id="5" name="Рисунок 45" descr="https://kancoffice.by/1532-thickbox_default/stul-ofisnyj-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kancoffice.by/1532-thickbox_default/stul-ofisnyj-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Офисный</w:t>
            </w:r>
          </w:p>
        </w:tc>
        <w:tc>
          <w:tcPr>
            <w:tcW w:w="850" w:type="dxa"/>
            <w:shd w:val="clear" w:color="auto" w:fill="auto"/>
          </w:tcPr>
          <w:p w:rsidR="006C121D" w:rsidRPr="006A39F9" w:rsidRDefault="006C121D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656" w:type="dxa"/>
            <w:shd w:val="clear" w:color="auto" w:fill="auto"/>
          </w:tcPr>
          <w:p w:rsidR="006C121D" w:rsidRPr="006A39F9" w:rsidRDefault="001C64EF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783E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9D783E" w:rsidRPr="006A39F9" w:rsidRDefault="009D783E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9D783E" w:rsidRPr="006A39F9" w:rsidRDefault="009D783E" w:rsidP="009D1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Бумага </w:t>
            </w:r>
          </w:p>
        </w:tc>
        <w:tc>
          <w:tcPr>
            <w:tcW w:w="2224" w:type="dxa"/>
          </w:tcPr>
          <w:p w:rsidR="009D783E" w:rsidRPr="006A39F9" w:rsidRDefault="009D783E" w:rsidP="009D1D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C66C3">
              <w:rPr>
                <w:rFonts w:ascii="Times New Roman" w:eastAsia="Courier New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43456" cy="620507"/>
                  <wp:effectExtent l="19050" t="0" r="9044" b="0"/>
                  <wp:docPr id="10" name="Рисунок 36" descr="ÐÑÐ¼Ð°Ð³Ð° A4 500 ÑÑ. SvetoCopy Cl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ÐÑÐ¼Ð°Ð³Ð° A4 500 ÑÑ. SvetoCopy Cl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55" cy="62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9D783E" w:rsidRPr="006A39F9" w:rsidRDefault="009D783E" w:rsidP="009D1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А4, 500 листов</w:t>
            </w:r>
          </w:p>
        </w:tc>
        <w:tc>
          <w:tcPr>
            <w:tcW w:w="850" w:type="dxa"/>
            <w:shd w:val="clear" w:color="auto" w:fill="auto"/>
          </w:tcPr>
          <w:p w:rsidR="009D783E" w:rsidRPr="006A39F9" w:rsidRDefault="009D783E" w:rsidP="009D1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56" w:type="dxa"/>
            <w:shd w:val="clear" w:color="auto" w:fill="auto"/>
          </w:tcPr>
          <w:p w:rsidR="009D783E" w:rsidRPr="006A39F9" w:rsidRDefault="009D783E" w:rsidP="009D1D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783E" w:rsidRPr="006A39F9" w:rsidTr="009D1D7D">
        <w:trPr>
          <w:trHeight w:val="20"/>
        </w:trPr>
        <w:tc>
          <w:tcPr>
            <w:tcW w:w="9978" w:type="dxa"/>
            <w:gridSpan w:val="6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 К ПЛОЩАДКЕ/КОММЕНТАРИИ</w:t>
            </w:r>
          </w:p>
        </w:tc>
      </w:tr>
      <w:tr w:rsidR="009D783E" w:rsidRPr="006A39F9" w:rsidTr="009D1D7D">
        <w:trPr>
          <w:trHeight w:val="20"/>
        </w:trPr>
        <w:tc>
          <w:tcPr>
            <w:tcW w:w="9978" w:type="dxa"/>
            <w:gridSpan w:val="6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9D783E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4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224" w:type="dxa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 характеристики </w:t>
            </w:r>
          </w:p>
        </w:tc>
        <w:tc>
          <w:tcPr>
            <w:tcW w:w="850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D783E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9D783E" w:rsidRPr="006A39F9" w:rsidRDefault="009D783E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 на 1 пост для участника</w:t>
            </w:r>
          </w:p>
        </w:tc>
        <w:tc>
          <w:tcPr>
            <w:tcW w:w="2224" w:type="dxa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вольт </w:t>
            </w:r>
          </w:p>
        </w:tc>
        <w:tc>
          <w:tcPr>
            <w:tcW w:w="850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783E" w:rsidRPr="006A39F9" w:rsidTr="006C121D">
        <w:trPr>
          <w:trHeight w:val="20"/>
        </w:trPr>
        <w:tc>
          <w:tcPr>
            <w:tcW w:w="491" w:type="dxa"/>
            <w:shd w:val="clear" w:color="auto" w:fill="auto"/>
          </w:tcPr>
          <w:p w:rsidR="009D783E" w:rsidRPr="006A39F9" w:rsidRDefault="009D783E" w:rsidP="00347C7D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фильтр</w:t>
            </w:r>
          </w:p>
        </w:tc>
        <w:tc>
          <w:tcPr>
            <w:tcW w:w="2224" w:type="dxa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593846"/>
                  <wp:effectExtent l="19050" t="0" r="5850" b="0"/>
                  <wp:docPr id="11" name="Рисунок 75" descr="https://cdn1.ozone.ru/multimedia/102140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cdn1.ozone.ru/multimedia/102140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9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участника</w:t>
            </w:r>
          </w:p>
        </w:tc>
        <w:tc>
          <w:tcPr>
            <w:tcW w:w="850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9D783E" w:rsidRPr="006A39F9" w:rsidRDefault="009D783E" w:rsidP="00794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84247" w:rsidRPr="00D57CF0" w:rsidRDefault="00784247" w:rsidP="00D9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68F5" w:rsidRPr="00002EDA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AE3F58"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Минимальные требования к оснащению рабочих мест с учетом </w:t>
      </w:r>
      <w:r w:rsidR="00AB1179"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всех </w:t>
      </w:r>
      <w:r w:rsidR="00AE3F58"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нозологий.</w:t>
      </w:r>
    </w:p>
    <w:p w:rsidR="007B76FF" w:rsidRPr="00D57CF0" w:rsidRDefault="007B76FF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249"/>
        <w:gridCol w:w="2667"/>
        <w:gridCol w:w="3730"/>
      </w:tblGrid>
      <w:tr w:rsidR="00794F82" w:rsidRPr="006A39F9" w:rsidTr="0074240D">
        <w:tc>
          <w:tcPr>
            <w:tcW w:w="1925" w:type="dxa"/>
          </w:tcPr>
          <w:p w:rsidR="00794F82" w:rsidRPr="00D57CF0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Площадь, м.кв.</w:t>
            </w:r>
          </w:p>
        </w:tc>
        <w:tc>
          <w:tcPr>
            <w:tcW w:w="2667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Ширина прохода между рабочими местами, м.</w:t>
            </w:r>
          </w:p>
        </w:tc>
        <w:tc>
          <w:tcPr>
            <w:tcW w:w="3730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Специализированное оборудование, количество.*</w:t>
            </w:r>
          </w:p>
        </w:tc>
      </w:tr>
      <w:tr w:rsidR="00794F82" w:rsidRPr="006A39F9" w:rsidTr="00EF7D1F">
        <w:trPr>
          <w:trHeight w:val="1077"/>
        </w:trPr>
        <w:tc>
          <w:tcPr>
            <w:tcW w:w="1925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67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30" w:type="dxa"/>
          </w:tcPr>
          <w:p w:rsidR="00794F82" w:rsidRPr="006A39F9" w:rsidRDefault="00024C9C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 w:rsidR="00794F82" w:rsidRPr="006A39F9">
              <w:rPr>
                <w:rFonts w:ascii="Times New Roman" w:eastAsia="Times New Roman" w:hAnsi="Times New Roman" w:cs="Times New Roman"/>
              </w:rPr>
              <w:t>адиокласс</w:t>
            </w:r>
            <w:proofErr w:type="spellEnd"/>
            <w:r w:rsidR="00794F82" w:rsidRPr="006A39F9">
              <w:rPr>
                <w:rFonts w:ascii="Times New Roman" w:eastAsia="Times New Roman" w:hAnsi="Times New Roman" w:cs="Times New Roman"/>
              </w:rPr>
              <w:t>, аудиотехника (акустический усилитель и колонки)</w:t>
            </w:r>
          </w:p>
        </w:tc>
      </w:tr>
      <w:tr w:rsidR="00794F82" w:rsidRPr="006A39F9" w:rsidTr="00EF7D1F">
        <w:trPr>
          <w:trHeight w:val="1077"/>
        </w:trPr>
        <w:tc>
          <w:tcPr>
            <w:tcW w:w="1925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67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30" w:type="dxa"/>
          </w:tcPr>
          <w:p w:rsidR="00794F82" w:rsidRPr="006A39F9" w:rsidRDefault="00EF7D1F" w:rsidP="00024C9C">
            <w:pPr>
              <w:pStyle w:val="Bodytext20"/>
              <w:shd w:val="clear" w:color="auto" w:fill="auto"/>
              <w:spacing w:line="240" w:lineRule="auto"/>
            </w:pPr>
            <w:proofErr w:type="gramStart"/>
            <w:r w:rsidRPr="00EF7D1F">
              <w:rPr>
                <w:sz w:val="22"/>
                <w:szCs w:val="22"/>
              </w:rPr>
              <w:t>Текстовое описание конкурсного задания должно быть предоставлено в</w:t>
            </w:r>
            <w:r>
              <w:rPr>
                <w:sz w:val="22"/>
                <w:szCs w:val="22"/>
              </w:rPr>
              <w:t xml:space="preserve"> </w:t>
            </w:r>
            <w:r w:rsidRPr="00EF7D1F">
              <w:rPr>
                <w:sz w:val="22"/>
                <w:szCs w:val="22"/>
              </w:rPr>
              <w:t xml:space="preserve">доступном для инвалидов по зрению виде: в плоскопечатном (с крупным размером шрифта, учитывающим состояние зрительного анализатора участника с </w:t>
            </w:r>
            <w:r w:rsidRPr="00EF7D1F">
              <w:rPr>
                <w:sz w:val="22"/>
                <w:szCs w:val="22"/>
              </w:rPr>
              <w:lastRenderedPageBreak/>
              <w:t xml:space="preserve">остаточным зрением), шрифтом Брайля или в электронном виде в формате </w:t>
            </w:r>
            <w:r w:rsidR="00024C9C">
              <w:rPr>
                <w:sz w:val="22"/>
                <w:szCs w:val="22"/>
                <w:lang w:val="en-US"/>
              </w:rPr>
              <w:t>Microsoft</w:t>
            </w:r>
            <w:r w:rsidR="00024C9C" w:rsidRPr="00024C9C">
              <w:rPr>
                <w:sz w:val="22"/>
                <w:szCs w:val="22"/>
              </w:rPr>
              <w:t xml:space="preserve"> </w:t>
            </w:r>
            <w:r w:rsidR="00024C9C">
              <w:rPr>
                <w:sz w:val="22"/>
                <w:szCs w:val="22"/>
                <w:lang w:val="en-US"/>
              </w:rPr>
              <w:t>Word</w:t>
            </w:r>
            <w:r w:rsidR="00024C9C" w:rsidRPr="00024C9C">
              <w:rPr>
                <w:sz w:val="22"/>
                <w:szCs w:val="22"/>
              </w:rPr>
              <w:t xml:space="preserve"> </w:t>
            </w:r>
            <w:r w:rsidRPr="00EF7D1F">
              <w:rPr>
                <w:sz w:val="22"/>
                <w:szCs w:val="22"/>
              </w:rPr>
              <w:t>для прочтения с помощью специальной компьютерной техники и программного обеспечения.</w:t>
            </w:r>
            <w:proofErr w:type="gramEnd"/>
            <w:r w:rsidRPr="00EF7D1F">
              <w:rPr>
                <w:sz w:val="22"/>
                <w:szCs w:val="22"/>
              </w:rPr>
              <w:t xml:space="preserve"> Рабочее место участника с нарушением зрения следует оснастить персональным компьютером с большим монитором (19 - 24"), с программой экранного доступа </w:t>
            </w:r>
            <w:r w:rsidR="00024C9C">
              <w:rPr>
                <w:sz w:val="22"/>
                <w:szCs w:val="22"/>
                <w:lang w:val="en-US"/>
              </w:rPr>
              <w:t>JAWS</w:t>
            </w:r>
            <w:r w:rsidRPr="00EF7D1F">
              <w:rPr>
                <w:sz w:val="22"/>
                <w:szCs w:val="22"/>
              </w:rPr>
              <w:t>, про</w:t>
            </w:r>
            <w:r w:rsidR="00024C9C">
              <w:rPr>
                <w:sz w:val="22"/>
                <w:szCs w:val="22"/>
              </w:rPr>
              <w:t xml:space="preserve">граммой экранного увеличения </w:t>
            </w:r>
            <w:proofErr w:type="gramStart"/>
            <w:r w:rsidR="00024C9C">
              <w:rPr>
                <w:sz w:val="22"/>
                <w:szCs w:val="22"/>
              </w:rPr>
              <w:t>МА</w:t>
            </w:r>
            <w:proofErr w:type="spellStart"/>
            <w:proofErr w:type="gramEnd"/>
            <w:r w:rsidR="00024C9C">
              <w:rPr>
                <w:sz w:val="22"/>
                <w:szCs w:val="22"/>
                <w:lang w:val="en-US"/>
              </w:rPr>
              <w:t>Gic</w:t>
            </w:r>
            <w:proofErr w:type="spellEnd"/>
            <w:r w:rsidRPr="00EF7D1F">
              <w:rPr>
                <w:sz w:val="22"/>
                <w:szCs w:val="22"/>
              </w:rPr>
              <w:t xml:space="preserve">) и дисплеем, использующим систему Брайля (рельефно-точечного шрифта). Необходимо предоставить лупу, лампу-лупу (настольную или напольную), </w:t>
            </w:r>
            <w:proofErr w:type="spellStart"/>
            <w:r w:rsidRPr="00EF7D1F">
              <w:rPr>
                <w:sz w:val="22"/>
                <w:szCs w:val="22"/>
              </w:rPr>
              <w:t>брайлевскую</w:t>
            </w:r>
            <w:proofErr w:type="spellEnd"/>
            <w:r w:rsidRPr="00EF7D1F">
              <w:rPr>
                <w:sz w:val="22"/>
                <w:szCs w:val="22"/>
              </w:rPr>
              <w:t xml:space="preserve"> линейку.</w:t>
            </w:r>
          </w:p>
        </w:tc>
      </w:tr>
      <w:tr w:rsidR="00794F82" w:rsidRPr="006A39F9" w:rsidTr="00EF7D1F">
        <w:trPr>
          <w:trHeight w:val="20"/>
        </w:trPr>
        <w:tc>
          <w:tcPr>
            <w:tcW w:w="1925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lastRenderedPageBreak/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67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30" w:type="dxa"/>
          </w:tcPr>
          <w:p w:rsidR="00794F82" w:rsidRPr="006A39F9" w:rsidRDefault="00024C9C" w:rsidP="00024C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94F82" w:rsidRPr="006A39F9">
              <w:rPr>
                <w:rFonts w:ascii="Times New Roman" w:eastAsia="Times New Roman" w:hAnsi="Times New Roman" w:cs="Times New Roman"/>
              </w:rPr>
              <w:t>ерсональный компьютер, осна</w:t>
            </w:r>
            <w:r>
              <w:rPr>
                <w:rFonts w:ascii="Times New Roman" w:eastAsia="Times New Roman" w:hAnsi="Times New Roman" w:cs="Times New Roman"/>
              </w:rPr>
              <w:t>стить</w:t>
            </w:r>
            <w:r w:rsidR="00794F82" w:rsidRPr="006A39F9">
              <w:rPr>
                <w:rFonts w:ascii="Times New Roman" w:eastAsia="Times New Roman" w:hAnsi="Times New Roman" w:cs="Times New Roman"/>
              </w:rPr>
              <w:t xml:space="preserve"> выносными компьютерными кнопками и специальной клавиатурой; персональный компьютер, </w:t>
            </w:r>
            <w:r>
              <w:rPr>
                <w:rFonts w:ascii="Times New Roman" w:eastAsia="Times New Roman" w:hAnsi="Times New Roman" w:cs="Times New Roman"/>
              </w:rPr>
              <w:t xml:space="preserve">оснастить </w:t>
            </w:r>
            <w:r w:rsidR="00794F82" w:rsidRPr="006A39F9">
              <w:rPr>
                <w:rFonts w:ascii="Times New Roman" w:eastAsia="Times New Roman" w:hAnsi="Times New Roman" w:cs="Times New Roman"/>
              </w:rPr>
              <w:t xml:space="preserve">ножной или головной мышью и виртуальной экранной клавиатурой, персональный компьютер, </w:t>
            </w:r>
            <w:r>
              <w:rPr>
                <w:rFonts w:ascii="Times New Roman" w:eastAsia="Times New Roman" w:hAnsi="Times New Roman" w:cs="Times New Roman"/>
              </w:rPr>
              <w:t>оснастить</w:t>
            </w:r>
            <w:r w:rsidR="00794F82" w:rsidRPr="006A39F9">
              <w:rPr>
                <w:rFonts w:ascii="Times New Roman" w:eastAsia="Times New Roman" w:hAnsi="Times New Roman" w:cs="Times New Roman"/>
              </w:rPr>
              <w:t xml:space="preserve"> компьютерным джойстиком или компьютерным роллером и специальной клавиатурой</w:t>
            </w:r>
            <w:r w:rsidR="00EF7D1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94F82" w:rsidRPr="006A39F9" w:rsidTr="00EF7D1F">
        <w:trPr>
          <w:trHeight w:val="1077"/>
        </w:trPr>
        <w:tc>
          <w:tcPr>
            <w:tcW w:w="1925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Рабочее место участника с соматическими заболеваниями</w:t>
            </w:r>
          </w:p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67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30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4F82" w:rsidRPr="00D57CF0" w:rsidTr="0074240D">
        <w:tc>
          <w:tcPr>
            <w:tcW w:w="1925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9F9">
              <w:rPr>
                <w:rFonts w:ascii="Times New Roman" w:eastAsia="Times New Roman" w:hAnsi="Times New Roman" w:cs="Times New Roman"/>
                <w:b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</w:tcPr>
          <w:p w:rsidR="00794F82" w:rsidRPr="006A39F9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2667" w:type="dxa"/>
          </w:tcPr>
          <w:p w:rsidR="00794F82" w:rsidRPr="00D57CF0" w:rsidRDefault="00794F82" w:rsidP="007424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39F9">
              <w:rPr>
                <w:rFonts w:ascii="Times New Roman" w:eastAsia="Times New Roman" w:hAnsi="Times New Roman" w:cs="Times New Roman"/>
              </w:rPr>
              <w:t>1,2 метра</w:t>
            </w:r>
          </w:p>
        </w:tc>
        <w:tc>
          <w:tcPr>
            <w:tcW w:w="3730" w:type="dxa"/>
          </w:tcPr>
          <w:p w:rsidR="00794F82" w:rsidRPr="00D57CF0" w:rsidRDefault="00794F82" w:rsidP="0074240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94F82" w:rsidRPr="00D57CF0" w:rsidRDefault="00794F82" w:rsidP="0079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1D38" w:rsidRPr="00002EDA" w:rsidRDefault="00AB1179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868F5"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Схема застройки соревновательной площадки.</w:t>
      </w:r>
    </w:p>
    <w:p w:rsidR="000A63BE" w:rsidRPr="00002EDA" w:rsidRDefault="00002EDA" w:rsidP="00002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всех категорий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</w:t>
      </w:r>
    </w:p>
    <w:p w:rsidR="000A63BE" w:rsidRPr="00D57CF0" w:rsidRDefault="000A63BE" w:rsidP="007B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застройки соревновательной площадки для всех категорий участников единая. Для проведения сор</w:t>
      </w:r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евнований потребуется площадка 12х5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м, внутри условно разделенная на часть </w:t>
      </w:r>
      <w:proofErr w:type="spellStart"/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соревноватний</w:t>
      </w:r>
      <w:proofErr w:type="spellEnd"/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часть экспертов и комната эксперт</w:t>
      </w:r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2х5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</w:t>
      </w: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комнате эксперт</w:t>
      </w:r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соревновательной площадки потребуются: стол, стул</w:t>
      </w:r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или кресла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системный блок, монитор, клавиатура, мышь, розетка, вешалка, </w:t>
      </w:r>
      <w:r w:rsidR="00006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МФУ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организации рабочего места на 1 участника необходимо: стол, стул или кресло, системный блок, монитор, клавиатура, мышь, графический планшет, </w:t>
      </w: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розетка, сетевой фильтр, бумага формата А4, карандаш, ластик.</w:t>
      </w: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организации рабочего места экспертов необходимо: стул или кресло, ручка, блокнот.</w:t>
      </w: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инфраструктура конкурсной площадки состоит из </w:t>
      </w:r>
      <w:proofErr w:type="spellStart"/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кулера</w:t>
      </w:r>
      <w:proofErr w:type="spellEnd"/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огнетушителя, общего стола для экспертов.</w:t>
      </w:r>
    </w:p>
    <w:p w:rsidR="00794F82" w:rsidRPr="00002EDA" w:rsidRDefault="00794F82" w:rsidP="00794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Расстановка мебели и оборудования должна быть либо согласно схеме, либо рабочие места участников можно расположить по периметру площадки. </w:t>
      </w:r>
    </w:p>
    <w:p w:rsidR="00BA4145" w:rsidRDefault="00BA414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BA4145" w:rsidSect="002D4E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4145" w:rsidRPr="001D51B9" w:rsidRDefault="00BA4145" w:rsidP="00BA4145">
      <w:pPr>
        <w:jc w:val="center"/>
        <w:rPr>
          <w:rFonts w:ascii="Times New Roman" w:hAnsi="Times New Roman" w:cs="Times New Roman"/>
          <w:b/>
          <w:sz w:val="28"/>
        </w:rPr>
      </w:pPr>
      <w:r w:rsidRPr="001D51B9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План застройки площадки по компетенции «Дизайн персонажей/Анимация»</w:t>
      </w:r>
    </w:p>
    <w:p w:rsidR="00BA4145" w:rsidRPr="001D51B9" w:rsidRDefault="00BA4145" w:rsidP="00BA4145">
      <w:r>
        <w:rPr>
          <w:noProof/>
          <w:lang w:eastAsia="ru-RU"/>
        </w:rPr>
        <w:pict>
          <v:group id="_x0000_s1649" style="position:absolute;margin-left:415.75pt;margin-top:435.85pt;width:158.75pt;height:40.65pt;z-index:251690496" coordorigin="9449,9571" coordsize="3175,813">
            <v:group id="_x0000_s1650" style="position:absolute;left:9449;top:9595;width:527;height:531;rotation:-580511fd" coordorigin="4478,8776" coordsize="527,531">
              <v:roundrect id="_x0000_s1651" style="position:absolute;left:4535;top:8776;width:405;height:454" arcsize="10923f"/>
              <v:roundrect id="_x0000_s1652" style="position:absolute;left:4922;top:8878;width:83;height:284" arcsize=".5"/>
              <v:roundrect id="_x0000_s1653" style="position:absolute;left:4478;top:8878;width:83;height:284" arcsize=".5"/>
              <v:roundrect id="_x0000_s1654" style="position:absolute;left:4701;top:9082;width:83;height:367;rotation:90" arcsize=".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5" type="#_x0000_t202" style="position:absolute;left:10200;top:9571;width:2424;height:813" filled="f" stroked="f">
              <v:textbox style="mso-next-textbox:#_x0000_s1655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Компьютерное/офисное кресло/стул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656" style="position:absolute;margin-left:261.8pt;margin-top:316.25pt;width:120pt;height:129.6pt;z-index:251691520" coordorigin="6370,7179" coordsize="2400,2592">
            <v:group id="_x0000_s1657" style="position:absolute;left:6370;top:7179;width:2400;height:1917" coordorigin="7450,7179" coordsize="2400,1917">
              <v:rect id="_x0000_s1658" style="position:absolute;left:7876;top:8136;width:1416;height:960" fillcolor="#92d050"/>
              <v:shape id="_x0000_s1659" type="#_x0000_t202" style="position:absolute;left:7450;top:7179;width:2400;height:957" filled="f" stroked="f">
                <v:textbox style="mso-next-textbox:#_x0000_s1659">
                  <w:txbxContent>
                    <w:p w:rsidR="00BA4145" w:rsidRPr="001D51B9" w:rsidRDefault="00BA4145" w:rsidP="00BA41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Стол для расходных материалов</w:t>
                      </w:r>
                    </w:p>
                  </w:txbxContent>
                </v:textbox>
              </v:shape>
            </v:group>
            <v:group id="_x0000_s1660" style="position:absolute;left:7474;top:9240;width:527;height:531;rotation:-580511fd" coordorigin="4478,8776" coordsize="527,531">
              <v:roundrect id="_x0000_s1661" style="position:absolute;left:4535;top:8776;width:405;height:454" arcsize="10923f"/>
              <v:roundrect id="_x0000_s1662" style="position:absolute;left:4922;top:8878;width:83;height:284" arcsize=".5"/>
              <v:roundrect id="_x0000_s1663" style="position:absolute;left:4478;top:8878;width:83;height:284" arcsize=".5"/>
              <v:roundrect id="_x0000_s1664" style="position:absolute;left:4701;top:9082;width:83;height:367;rotation:90" arcsize=".5"/>
            </v:group>
          </v:group>
        </w:pict>
      </w:r>
      <w:r>
        <w:rPr>
          <w:noProof/>
          <w:lang w:eastAsia="ru-RU"/>
        </w:rPr>
        <w:pict>
          <v:shape id="_x0000_s1648" type="#_x0000_t202" style="position:absolute;margin-left:606.15pt;margin-top:424.25pt;width:120pt;height:31.05pt;z-index:251689472" filled="f" stroked="f">
            <v:textbox style="mso-next-textbox:#_x0000_s1648">
              <w:txbxContent>
                <w:p w:rsidR="00BA4145" w:rsidRPr="0083732B" w:rsidRDefault="00BA4145" w:rsidP="00BA4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Вешалка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644" style="position:absolute;margin-left:588pt;margin-top:410.4pt;width:22.9pt;height:45.25pt;z-index:251688448" coordorigin="7948,4923" coordsize="555,9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45" type="#_x0000_t32" style="position:absolute;left:8238;top:5223;width:0;height:605" o:connectortype="straight" strokeweight="3pt"/>
            <v:shapetype id="_x0000_t76" coordsize="21600,21600" o:spt="76" adj="6480,8640,4320" path="m10800,l@0@2@1@2@1@1@2@1@2@0,,10800@2@3@2@4@1@4@1@5@0@5,10800,21600@3@5@4@5@4@4@5@4@5@3,21600,10800@5@0@5@1@4@1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sum 21600 0 #2"/>
                <v:f eqn="sum #0 0 10800"/>
                <v:f eqn="sum #1 0 10800"/>
                <v:f eqn="prod @7 #2 @6"/>
                <v:f eqn="sum 21600 0 @8"/>
              </v:formulas>
              <v:path o:connecttype="rect" textboxrect="@8,@1,@9,@4;@1,@8,@4,@9"/>
              <v:handles>
                <v:h position="#0,topLeft" xrange="@2,@1"/>
                <v:h position="#1,#2" xrange="@0,10800" yrange="0,@0"/>
              </v:handles>
            </v:shapetype>
            <v:shape id="_x0000_s1646" type="#_x0000_t76" style="position:absolute;left:7948;top:4923;width:555;height:565;rotation:2501265fd" adj="8679,9924,5199" fillcolor="black [3213]"/>
            <v:shape id="_x0000_s1647" type="#_x0000_t32" style="position:absolute;left:8141;top:5828;width:193;height:0" o:connectortype="straight" strokeweight="3pt"/>
          </v:group>
        </w:pict>
      </w:r>
      <w:r>
        <w:rPr>
          <w:noProof/>
          <w:lang w:eastAsia="ru-RU"/>
        </w:rPr>
        <w:pict>
          <v:group id="_x0000_s1640" style="position:absolute;margin-left:340.7pt;margin-top:211.85pt;width:22.9pt;height:45.25pt;z-index:251687424" coordorigin="7948,4923" coordsize="555,905">
            <v:shape id="_x0000_s1641" type="#_x0000_t32" style="position:absolute;left:8238;top:5223;width:0;height:605" o:connectortype="straight" strokeweight="3pt"/>
            <v:shape id="_x0000_s1642" type="#_x0000_t76" style="position:absolute;left:7948;top:4923;width:555;height:565;rotation:2501265fd" adj="8679,9924,5199" fillcolor="black [3213]"/>
            <v:shape id="_x0000_s1643" type="#_x0000_t32" style="position:absolute;left:8141;top:5828;width:193;height:0" o:connectortype="straight" strokeweight="3pt"/>
          </v:group>
        </w:pict>
      </w:r>
      <w:r>
        <w:rPr>
          <w:noProof/>
          <w:lang w:eastAsia="ru-RU"/>
        </w:rPr>
        <w:pict>
          <v:group id="_x0000_s1635" style="position:absolute;margin-left:588pt;margin-top:361.4pt;width:20.1pt;height:31.95pt;z-index:251685376" coordorigin="7452,5337" coordsize="402,639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36" type="#_x0000_t22" style="position:absolute;left:7527;top:5354;width:268;height:622" fillcolor="#548dd4 [1951]"/>
            <v:shape id="_x0000_s1637" type="#_x0000_t22" style="position:absolute;left:7452;top:5337;width:402;height:196"/>
            <v:shape id="_x0000_s1638" type="#_x0000_t32" style="position:absolute;left:7617;top:5828;width:115;height:0" o:connectortype="straight" strokecolor="white [3212]" strokeweight="3pt"/>
          </v:group>
        </w:pict>
      </w:r>
      <w:r>
        <w:rPr>
          <w:noProof/>
          <w:lang w:eastAsia="ru-RU"/>
        </w:rPr>
        <w:pict>
          <v:shape id="_x0000_s1639" type="#_x0000_t202" style="position:absolute;margin-left:605.7pt;margin-top:366.05pt;width:120pt;height:31.05pt;z-index:251686400" filled="f" stroked="f">
            <v:textbox style="mso-next-textbox:#_x0000_s1639">
              <w:txbxContent>
                <w:p w:rsidR="00BA4145" w:rsidRPr="0083732B" w:rsidRDefault="00BA4145" w:rsidP="00BA4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Кулер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631" style="position:absolute;margin-left:315.9pt;margin-top:224.15pt;width:20.1pt;height:31.95pt;z-index:251684352" coordorigin="7452,5337" coordsize="402,639">
            <v:shape id="_x0000_s1632" type="#_x0000_t22" style="position:absolute;left:7527;top:5354;width:268;height:622" fillcolor="#548dd4 [1951]"/>
            <v:shape id="_x0000_s1633" type="#_x0000_t22" style="position:absolute;left:7452;top:5337;width:402;height:196"/>
            <v:shape id="_x0000_s1634" type="#_x0000_t32" style="position:absolute;left:7617;top:5828;width:115;height:0" o:connectortype="straight" strokecolor="white [3212]" strokeweight="3pt"/>
          </v:group>
        </w:pict>
      </w:r>
      <w:r>
        <w:rPr>
          <w:noProof/>
          <w:lang w:eastAsia="ru-RU"/>
        </w:rPr>
        <w:pict>
          <v:shape id="_x0000_s1630" type="#_x0000_t202" style="position:absolute;margin-left:605.7pt;margin-top:326.45pt;width:120pt;height:31.05pt;z-index:251683328" filled="f" stroked="f">
            <v:textbox style="mso-next-textbox:#_x0000_s1630">
              <w:txbxContent>
                <w:p w:rsidR="00BA4145" w:rsidRPr="0083732B" w:rsidRDefault="00BA4145" w:rsidP="00BA41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Огнетушитель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627" style="position:absolute;margin-left:592.5pt;margin-top:313pt;width:11.3pt;height:37pt;z-index:251682304" coordorigin="6029,3336" coordsize="550,1436">
            <v:shape id="_x0000_s1628" type="#_x0000_t22" style="position:absolute;left:6080;top:3339;width:475;height:1433" fillcolor="#c00000"/>
            <v:shape id="_x0000_s1629" type="#_x0000_t22" style="position:absolute;left:6029;top:3336;width:550;height:459" fillcolor="#c4bc96 [2414]"/>
          </v:group>
        </w:pict>
      </w:r>
      <w:r>
        <w:rPr>
          <w:noProof/>
          <w:lang w:eastAsia="ru-RU"/>
        </w:rPr>
        <w:pict>
          <v:group id="_x0000_s1615" style="position:absolute;margin-left:415.95pt;margin-top:403.15pt;width:124.95pt;height:42.7pt;z-index:251680256" coordorigin="11949,9277" coordsize="2499,854">
            <v:group id="_x0000_s1616" style="position:absolute;left:11949;top:9277;width:452;height:431" coordorigin="5268,8456" coordsize="452,431">
              <v:group id="_x0000_s1617" style="position:absolute;left:5268;top:8522;width:452;height:365" coordorigin="5268,8522" coordsize="452,365">
                <v:rect id="_x0000_s1618" style="position:absolute;left:5268;top:8522;width:452;height:365" fillcolor="gray [1629]"/>
                <v:rect id="_x0000_s1619" style="position:absolute;left:5268;top:8645;width:452;height:209" fillcolor="#5a5a5a [2109]"/>
              </v:group>
              <v:rect id="_x0000_s1620" style="position:absolute;left:5277;top:8677;width:85;height:85"/>
              <v:shape id="_x0000_s1621" type="#_x0000_t32" style="position:absolute;left:5344;top:8809;width:310;height:0" o:connectortype="straight" strokecolor="white [3212]"/>
              <v:rect id="_x0000_s1622" style="position:absolute;left:5353;top:8456;width:277;height:180" strokeweight=".25pt"/>
            </v:group>
            <v:shape id="_x0000_s1623" type="#_x0000_t202" style="position:absolute;left:12504;top:9318;width:1944;height:813" filled="f" stroked="f">
              <v:textbox style="mso-next-textbox:#_x0000_s1623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МФУ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591" style="position:absolute;margin-left:421.35pt;margin-top:359.45pt;width:125.55pt;height:40.65pt;z-index:251678208" coordorigin="12057,8163" coordsize="2511,813">
            <v:rect id="_x0000_s1592" style="position:absolute;left:12057;top:8356;width:189;height:365" fillcolor="gray [1629]"/>
            <v:shape id="_x0000_s1593" type="#_x0000_t202" style="position:absolute;left:12624;top:8163;width:1944;height:813" filled="f" stroked="f">
              <v:textbox style="mso-next-textbox:#_x0000_s1593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Графический планшет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584" style="position:absolute;margin-left:406.5pt;margin-top:308.4pt;width:2in;height:50.9pt;z-index:251677184" coordorigin="11760,6902" coordsize="2880,1018">
            <v:group id="_x0000_s1585" style="position:absolute;left:11760;top:6902;width:661;height:792" coordorigin="4685,7448" coordsize="661,792">
              <v:oval id="_x0000_s1586" style="position:absolute;left:4982;top:7888;width:273;height:209;rotation:1254254fd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587" type="#_x0000_t7" style="position:absolute;left:4834;top:7488;width:551;height:472;rotation:90" adj="4939" fillcolor="gray [1629]"/>
              <v:shape id="_x0000_s1588" type="#_x0000_t7" style="position:absolute;left:4873;top:7526;width:472;height:404;rotation:90" adj="4939"/>
              <v:shape id="_x0000_s1589" type="#_x0000_t7" style="position:absolute;left:4685;top:8097;width:626;height:143;rotation:12932436fd" adj="3546" fillcolor="#ddd8c2 [2894]"/>
            </v:group>
            <v:shape id="_x0000_s1590" type="#_x0000_t202" style="position:absolute;left:12696;top:7107;width:1944;height:813" filled="f" stroked="f">
              <v:textbox style="mso-next-textbox:#_x0000_s1590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420C0">
                      <w:rPr>
                        <w:rFonts w:ascii="Times New Roman" w:hAnsi="Times New Roman" w:cs="Times New Roman"/>
                        <w:sz w:val="24"/>
                      </w:rPr>
                      <w:t>Персональный компьютер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594" style="position:absolute;margin-left:124.5pt;margin-top:302.4pt;width:135.45pt;height:142.4pt;z-index:251679232" coordorigin="4512,6902" coordsize="2709,2848">
            <v:shape id="_x0000_s1595" type="#_x0000_t202" style="position:absolute;left:4512;top:6902;width:2709;height:1114" filled="f" stroked="f">
              <v:textbox style="mso-next-textbox:#_x0000_s1595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420C0">
                      <w:rPr>
                        <w:rFonts w:ascii="Times New Roman" w:hAnsi="Times New Roman" w:cs="Times New Roman"/>
                        <w:sz w:val="24"/>
                      </w:rPr>
                      <w:t xml:space="preserve">План застройки рабочего места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главного эксперта</w:t>
                    </w:r>
                  </w:p>
                </w:txbxContent>
              </v:textbox>
            </v:shape>
            <v:group id="_x0000_s1596" style="position:absolute;left:5139;top:8136;width:1416;height:1614" coordorigin="5139,8136" coordsize="1416,1614">
              <v:rect id="_x0000_s1597" style="position:absolute;left:5139;top:8136;width:1416;height:960" fillcolor="#548dd4 [1951]"/>
              <v:group id="_x0000_s1598" style="position:absolute;left:5826;top:9219;width:527;height:531;rotation:-580511fd" coordorigin="4478,8776" coordsize="527,531">
                <v:roundrect id="_x0000_s1599" style="position:absolute;left:4535;top:8776;width:405;height:454" arcsize="10923f"/>
                <v:roundrect id="_x0000_s1600" style="position:absolute;left:4922;top:8878;width:83;height:284" arcsize=".5"/>
                <v:roundrect id="_x0000_s1601" style="position:absolute;left:4478;top:8878;width:83;height:284" arcsize=".5"/>
                <v:roundrect id="_x0000_s1602" style="position:absolute;left:4701;top:9082;width:83;height:367;rotation:90" arcsize=".5"/>
              </v:group>
              <v:group id="_x0000_s1603" style="position:absolute;left:5783;top:8205;width:661;height:792" coordorigin="4685,7448" coordsize="661,792">
                <v:oval id="_x0000_s1604" style="position:absolute;left:4982;top:7888;width:273;height:209;rotation:1254254fd"/>
                <v:shape id="_x0000_s1605" type="#_x0000_t7" style="position:absolute;left:4834;top:7488;width:551;height:472;rotation:90" adj="4939" fillcolor="gray [1629]"/>
                <v:shape id="_x0000_s1606" type="#_x0000_t7" style="position:absolute;left:4873;top:7526;width:472;height:404;rotation:90" adj="4939"/>
                <v:shape id="_x0000_s1607" type="#_x0000_t7" style="position:absolute;left:4685;top:8097;width:626;height:143;rotation:12932436fd" adj="3546" fillcolor="#ddd8c2 [2894]"/>
              </v:group>
              <v:group id="_x0000_s1608" style="position:absolute;left:5268;top:8456;width:452;height:431" coordorigin="5268,8456" coordsize="452,431">
                <v:group id="_x0000_s1609" style="position:absolute;left:5268;top:8522;width:452;height:365" coordorigin="5268,8522" coordsize="452,365">
                  <v:rect id="_x0000_s1610" style="position:absolute;left:5268;top:8522;width:452;height:365" fillcolor="gray [1629]"/>
                  <v:rect id="_x0000_s1611" style="position:absolute;left:5268;top:8645;width:452;height:209" fillcolor="#5a5a5a [2109]"/>
                </v:group>
                <v:rect id="_x0000_s1612" style="position:absolute;left:5277;top:8677;width:85;height:85"/>
                <v:shape id="_x0000_s1613" type="#_x0000_t32" style="position:absolute;left:5344;top:8809;width:310;height:0" o:connectortype="straight" strokecolor="white [3212]"/>
                <v:rect id="_x0000_s1614" style="position:absolute;left:5353;top:8456;width:277;height:180" strokeweight=".25pt"/>
              </v:group>
            </v:group>
          </v:group>
        </w:pict>
      </w:r>
      <w:r>
        <w:rPr>
          <w:noProof/>
          <w:lang w:eastAsia="ru-RU"/>
        </w:rPr>
        <w:pict>
          <v:group id="_x0000_s1557" style="position:absolute;margin-left:-.9pt;margin-top:302.4pt;width:129.85pt;height:142.4pt;z-index:251675136" coordorigin="1620,6902" coordsize="2597,2848">
            <v:group id="_x0000_s1558" style="position:absolute;left:2187;top:8136;width:1416;height:1614" coordorigin="2403,7488" coordsize="1416,1614">
              <v:group id="_x0000_s1559" style="position:absolute;left:2403;top:7488;width:1416;height:960" coordorigin="2403,7488" coordsize="1416,960">
                <v:group id="_x0000_s1560" style="position:absolute;left:2403;top:7488;width:1416;height:960" coordorigin="2403,7488" coordsize="1416,960">
                  <v:rect id="_x0000_s1561" style="position:absolute;left:2403;top:7488;width:1416;height:960" fillcolor="#fabf8f [1945]"/>
                  <v:rect id="_x0000_s1562" style="position:absolute;left:2691;top:7874;width:189;height:365" fillcolor="gray [1629]"/>
                </v:group>
                <v:group id="_x0000_s1563" style="position:absolute;left:3047;top:7557;width:661;height:792" coordorigin="4685,7448" coordsize="661,792">
                  <v:oval id="_x0000_s1564" style="position:absolute;left:4982;top:7888;width:273;height:209;rotation:1254254fd"/>
                  <v:shape id="_x0000_s1565" type="#_x0000_t7" style="position:absolute;left:4834;top:7488;width:551;height:472;rotation:90" adj="4939" fillcolor="gray [1629]"/>
                  <v:shape id="_x0000_s1566" type="#_x0000_t7" style="position:absolute;left:4873;top:7526;width:472;height:404;rotation:90" adj="4939"/>
                  <v:shape id="_x0000_s1567" type="#_x0000_t7" style="position:absolute;left:4685;top:8097;width:626;height:143;rotation:12932436fd" adj="3546" fillcolor="#ddd8c2 [2894]"/>
                </v:group>
              </v:group>
              <v:group id="_x0000_s1568" style="position:absolute;left:3090;top:8571;width:527;height:531;rotation:-580511fd" coordorigin="4478,8776" coordsize="527,531">
                <v:roundrect id="_x0000_s1569" style="position:absolute;left:4535;top:8776;width:405;height:454" arcsize="10923f"/>
                <v:roundrect id="_x0000_s1570" style="position:absolute;left:4922;top:8878;width:83;height:284" arcsize=".5"/>
                <v:roundrect id="_x0000_s1571" style="position:absolute;left:4478;top:8878;width:83;height:284" arcsize=".5"/>
                <v:roundrect id="_x0000_s1572" style="position:absolute;left:4701;top:9082;width:83;height:367;rotation:90" arcsize=".5"/>
              </v:group>
            </v:group>
            <v:shape id="_x0000_s1573" type="#_x0000_t202" style="position:absolute;left:1620;top:6902;width:2597;height:1114" filled="f" stroked="f">
              <v:textbox style="mso-next-textbox:#_x0000_s1573">
                <w:txbxContent>
                  <w:p w:rsidR="00BA4145" w:rsidRPr="00A420C0" w:rsidRDefault="00BA4145" w:rsidP="00BA41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420C0">
                      <w:rPr>
                        <w:rFonts w:ascii="Times New Roman" w:hAnsi="Times New Roman" w:cs="Times New Roman"/>
                        <w:sz w:val="24"/>
                      </w:rPr>
                      <w:t>План застройки рабочего места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конкурсанта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624" style="position:absolute;margin-left:318.6pt;margin-top:45.95pt;width:11.3pt;height:37pt;z-index:251681280" coordorigin="6029,3336" coordsize="550,1436">
            <v:shape id="_x0000_s1625" type="#_x0000_t22" style="position:absolute;left:6080;top:3339;width:475;height:1433" fillcolor="#c00000"/>
            <v:shape id="_x0000_s1626" type="#_x0000_t22" style="position:absolute;left:6029;top:3336;width:550;height:459" fillcolor="#c4bc96 [2414]"/>
          </v:group>
        </w:pict>
      </w:r>
      <w:r>
        <w:rPr>
          <w:noProof/>
          <w:lang w:eastAsia="ru-RU"/>
        </w:rPr>
        <w:pict>
          <v:group id="_x0000_s1574" style="position:absolute;margin-left:503.7pt;margin-top:37.7pt;width:208.8pt;height:192pt;z-index:251676160" coordorigin="11736,2184" coordsize="4176,3840">
            <v:group id="_x0000_s1575" style="position:absolute;left:11736;top:2184;width:3720;height:1056" coordorigin="11736,2184" coordsize="3720,1056">
              <v:rect id="_x0000_s1576" style="position:absolute;left:11736;top:2184;width:1416;height:960" fillcolor="#fabf8f [1945]"/>
              <v:shape id="_x0000_s1577" type="#_x0000_t202" style="position:absolute;left:13488;top:2283;width:1968;height:957" filled="f" stroked="f">
                <v:textbox style="mso-next-textbox:#_x0000_s1577">
                  <w:txbxContent>
                    <w:p w:rsidR="00BA4145" w:rsidRPr="001D51B9" w:rsidRDefault="00BA4145" w:rsidP="00BA41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51B9">
                        <w:rPr>
                          <w:rFonts w:ascii="Times New Roman" w:hAnsi="Times New Roman" w:cs="Times New Roman"/>
                          <w:sz w:val="24"/>
                        </w:rPr>
                        <w:t>Рабочее место конкурсанта</w:t>
                      </w:r>
                    </w:p>
                  </w:txbxContent>
                </v:textbox>
              </v:shape>
            </v:group>
            <v:group id="_x0000_s1578" style="position:absolute;left:11760;top:3552;width:3984;height:1056" coordorigin="11760,3552" coordsize="3984,1056">
              <v:rect id="_x0000_s1579" style="position:absolute;left:11760;top:3552;width:1416;height:960" fillcolor="#548dd4 [1951]"/>
              <v:shape id="_x0000_s1580" type="#_x0000_t202" style="position:absolute;left:13512;top:3651;width:2232;height:957" filled="f" stroked="f">
                <v:textbox style="mso-next-textbox:#_x0000_s1580">
                  <w:txbxContent>
                    <w:p w:rsidR="00BA4145" w:rsidRPr="001D51B9" w:rsidRDefault="00BA4145" w:rsidP="00BA41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51B9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Рабочее место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главного эксперта</w:t>
                      </w:r>
                    </w:p>
                  </w:txbxContent>
                </v:textbox>
              </v:shape>
            </v:group>
            <v:group id="_x0000_s1581" style="position:absolute;left:11760;top:4968;width:4152;height:1056" coordorigin="11760,4968" coordsize="4152,1056">
              <v:rect id="_x0000_s1582" style="position:absolute;left:11760;top:4968;width:1416;height:960" fillcolor="#92d050"/>
              <v:shape id="_x0000_s1583" type="#_x0000_t202" style="position:absolute;left:13512;top:5067;width:2400;height:957" filled="f" stroked="f">
                <v:textbox style="mso-next-textbox:#_x0000_s1583">
                  <w:txbxContent>
                    <w:p w:rsidR="00BA4145" w:rsidRPr="001D51B9" w:rsidRDefault="00BA4145" w:rsidP="00BA41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Стол для расходных материалов</w:t>
                      </w:r>
                    </w:p>
                  </w:txbxContent>
                </v:textbox>
              </v:shape>
            </v:group>
          </v:group>
        </w:pict>
      </w:r>
      <w:r w:rsidRPr="0022496A">
        <w:rPr>
          <w:rFonts w:ascii="Times New Roman" w:hAnsi="Times New Roman" w:cs="Times New Roman"/>
          <w:b/>
          <w:noProof/>
          <w:sz w:val="28"/>
          <w:lang w:eastAsia="ru-RU"/>
        </w:rPr>
        <w:pict>
          <v:group id="_x0000_s1469" style="position:absolute;margin-left:-17.4pt;margin-top:9.7pt;width:484pt;height:275.85pt;z-index:251674112" coordorigin="1426,5586" coordsize="9680,5517">
            <v:group id="_x0000_s1470" style="position:absolute;left:1426;top:5586;width:9680;height:5517" coordorigin="1426,5586" coordsize="9680,5517">
              <v:group id="_x0000_s1471" style="position:absolute;left:7861;top:7865;width:687;height:1115" coordorigin="7861,7865" coordsize="687,1115">
                <v:group id="_x0000_s1472" style="position:absolute;left:8114;top:7865;width:434;height:1115" coordorigin="8114,7865" coordsize="434,1115">
                  <v:shape id="_x0000_s1473" type="#_x0000_t32" style="position:absolute;left:8146;top:7865;width:402;height:1" o:connectortype="straight"/>
                  <v:shape id="_x0000_s1474" type="#_x0000_t32" style="position:absolute;left:8114;top:8979;width:402;height:1" o:connectortype="straight"/>
                  <v:shape id="_x0000_s1475" type="#_x0000_t32" style="position:absolute;left:8257;top:7866;width:0;height:1114" o:connectortype="straight">
                    <v:stroke startarrow="block" endarrow="block"/>
                  </v:shape>
                </v:group>
                <v:shape id="_x0000_s1476" type="#_x0000_t202" style="position:absolute;left:7861;top:7937;width:574;height:733" filled="f" stroked="f">
                  <v:textbox style="layout-flow:vertical;mso-layout-flow-alt:bottom-to-top;mso-next-textbox:#_x0000_s1476">
                    <w:txbxContent>
                      <w:p w:rsidR="00BA4145" w:rsidRPr="004074B9" w:rsidRDefault="00BA4145" w:rsidP="00BA414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074B9">
                          <w:rPr>
                            <w:rFonts w:ascii="Times New Roman" w:hAnsi="Times New Roman" w:cs="Times New Roman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shape>
              </v:group>
              <v:group id="_x0000_s1477" style="position:absolute;left:1426;top:5586;width:9680;height:5517" coordorigin="1426,5586" coordsize="9680,5517">
                <v:group id="_x0000_s1478" style="position:absolute;left:1426;top:5586;width:9680;height:5517" coordorigin="1426,5586" coordsize="9680,5517">
                  <v:group id="_x0000_s1479" style="position:absolute;left:1426;top:6137;width:997;height:4587" coordorigin="1426,6137" coordsize="997,4587">
                    <v:group id="_x0000_s1480" style="position:absolute;left:1426;top:6137;width:645;height:4587" coordorigin="1426,6137" coordsize="645,4587">
                      <v:group id="_x0000_s1481" style="position:absolute;left:1676;top:6137;width:395;height:4587" coordorigin="1676,6137" coordsize="395,4587">
                        <v:shape id="_x0000_s1482" type="#_x0000_t32" style="position:absolute;left:1868;top:5945;width:0;height:383;rotation:-90;flip:y" o:connectortype="straight"/>
                        <v:shape id="_x0000_s1483" type="#_x0000_t32" style="position:absolute;left:1688;top:10723;width:383;height:1;flip:y" o:connectortype="straight"/>
                        <v:shape id="_x0000_s1484" type="#_x0000_t32" style="position:absolute;left:1823;top:6140;width:0;height:4569" o:connectortype="straight">
                          <v:stroke startarrow="block" endarrow="block"/>
                        </v:shape>
                      </v:group>
                      <v:shape id="_x0000_s1485" type="#_x0000_t202" style="position:absolute;left:1426;top:7973;width:533;height:932" filled="f" stroked="f">
                        <v:textbox style="layout-flow:vertical;mso-layout-flow-alt:bottom-to-top;mso-next-textbox:#_x0000_s1485">
                          <w:txbxContent>
                            <w:p w:rsidR="00BA4145" w:rsidRPr="002A53DE" w:rsidRDefault="00BA4145" w:rsidP="00BA414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2A53DE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5000</w:t>
                              </w:r>
                            </w:p>
                          </w:txbxContent>
                        </v:textbox>
                      </v:shape>
                    </v:group>
                    <v:group id="_x0000_s1486" style="position:absolute;left:2079;top:6153;width:344;height:4543" coordorigin="2079,6153" coordsize="344,4543">
                      <v:shape id="_x0000_s1487" type="#_x0000_t32" style="position:absolute;left:2087;top:6153;width:0;height:1712" o:connectortype="straight" strokeweight="2.25pt"/>
                      <v:shape id="_x0000_s1488" type="#_x0000_t32" style="position:absolute;left:2090;top:8984;width:0;height:1712" o:connectortype="straight" strokeweight="2.25pt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489" type="#_x0000_t19" style="position:absolute;left:2079;top:7862;width:344;height:1050;rotation:180;flip:x y" strokeweight="2.25pt"/>
                    </v:group>
                  </v:group>
                  <v:group id="_x0000_s1490" style="position:absolute;left:2062;top:5586;width:9044;height:5517" coordorigin="2062,5586" coordsize="9044,5517">
                    <v:group id="_x0000_s1491" style="position:absolute;left:2078;top:6143;width:5395;height:4561" coordorigin="2078,6143" coordsize="5395,4561">
                      <v:group id="_x0000_s1492" style="position:absolute;left:2078;top:6143;width:5395;height:1164" coordorigin="2078,6143" coordsize="5395,1164">
                        <v:group id="_x0000_s1493" style="position:absolute;left:2078;top:6143;width:5395;height:1164" coordorigin="2078,6143" coordsize="5395,1164">
                          <v:rect id="_x0000_s1494" style="position:absolute;left:2078;top:6143;width:1113;height:812" fillcolor="#fabf8f [1945]" strokecolor="black [3213]" strokeweight="1.5pt">
                            <v:shadow color="#868686"/>
                          </v:rect>
                          <v:rect id="_x0000_s1495" style="position:absolute;left:4212;top:6143;width:1113;height:812" fillcolor="#fabf8f [1945]" strokecolor="black [3213]" strokeweight="1.5pt">
                            <v:shadow color="#868686"/>
                          </v:rect>
                          <v:rect id="_x0000_s1496" style="position:absolute;left:6360;top:6143;width:1113;height:812" fillcolor="#fabf8f [1945]" strokecolor="black [3213]" strokeweight="1.5pt">
                            <v:shadow color="#868686"/>
                          </v:rect>
                          <v:group id="_x0000_s1497" style="position:absolute;left:3187;top:6725;width:1032;height:582" coordorigin="3187,6725" coordsize="1032,582">
                            <v:group id="_x0000_s1498" style="position:absolute;left:3187;top:6921;width:1032;height:386" coordorigin="3187,6921" coordsize="1032,386">
                              <v:shape id="_x0000_s1499" type="#_x0000_t32" style="position:absolute;left:3187;top:6924;width:0;height:383;flip:y" o:connectortype="straight"/>
                              <v:shape id="_x0000_s1500" type="#_x0000_t32" style="position:absolute;left:4218;top:6921;width:0;height:383;flip:y" o:connectortype="straight"/>
                              <v:shape id="_x0000_s1501" type="#_x0000_t32" style="position:absolute;left:3187;top:7051;width:1032;height:0" o:connectortype="straight">
                                <v:stroke startarrow="block" endarrow="block"/>
                              </v:shape>
                            </v:group>
                            <v:shape id="_x0000_s1502" type="#_x0000_t202" style="position:absolute;left:3331;top:6725;width:805;height:451" filled="f" stroked="f">
                              <v:textbox style="mso-next-textbox:#_x0000_s1502">
                                <w:txbxContent>
                                  <w:p w:rsidR="00BA4145" w:rsidRPr="002A53DE" w:rsidRDefault="00BA4145" w:rsidP="00BA4145">
                                    <w:pPr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 w:rsidRPr="002A53DE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1500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1503" style="position:absolute;left:5330;top:6722;width:1032;height:582" coordorigin="3187,6725" coordsize="1032,582">
                          <v:group id="_x0000_s1504" style="position:absolute;left:3187;top:6921;width:1032;height:386" coordorigin="3187,6921" coordsize="1032,386">
                            <v:shape id="_x0000_s1505" type="#_x0000_t32" style="position:absolute;left:3187;top:6924;width:0;height:383;flip:y" o:connectortype="straight"/>
                            <v:shape id="_x0000_s1506" type="#_x0000_t32" style="position:absolute;left:4218;top:6921;width:0;height:383;flip:y" o:connectortype="straight"/>
                            <v:shape id="_x0000_s1507" type="#_x0000_t32" style="position:absolute;left:3187;top:7051;width:1032;height:0" o:connectortype="straight">
                              <v:stroke startarrow="block" endarrow="block"/>
                            </v:shape>
                          </v:group>
                          <v:shape id="_x0000_s1508" type="#_x0000_t202" style="position:absolute;left:3331;top:6725;width:805;height:451" filled="f" stroked="f">
                            <v:textbox style="mso-next-textbox:#_x0000_s1508">
                              <w:txbxContent>
                                <w:p w:rsidR="00BA4145" w:rsidRPr="002A53DE" w:rsidRDefault="00BA4145" w:rsidP="00BA4145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2A53D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1500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509" style="position:absolute;left:2078;top:9310;width:3258;height:1394" coordorigin="2078,9310" coordsize="3258,1394">
                        <v:rect id="_x0000_s1510" style="position:absolute;left:2078;top:9892;width:1113;height:812" fillcolor="#fabf8f [1945]" strokecolor="black [3213]" strokeweight="1.5pt">
                          <v:shadow color="#868686"/>
                        </v:rect>
                        <v:rect id="_x0000_s1511" style="position:absolute;left:4223;top:9892;width:1113;height:812" fillcolor="#fabf8f [1945]" strokecolor="black [3213]" strokeweight="1.5pt">
                          <v:shadow color="#868686"/>
                        </v:rect>
                        <v:group id="_x0000_s1512" style="position:absolute;left:3191;top:9310;width:1032;height:582" coordorigin="3187,6725" coordsize="1032,582">
                          <v:group id="_x0000_s1513" style="position:absolute;left:3187;top:6921;width:1032;height:386" coordorigin="3187,6921" coordsize="1032,386">
                            <v:shape id="_x0000_s1514" type="#_x0000_t32" style="position:absolute;left:3187;top:6924;width:0;height:383;flip:y" o:connectortype="straight"/>
                            <v:shape id="_x0000_s1515" type="#_x0000_t32" style="position:absolute;left:4218;top:6921;width:0;height:383;flip:y" o:connectortype="straight"/>
                            <v:shape id="_x0000_s1516" type="#_x0000_t32" style="position:absolute;left:3187;top:7051;width:1032;height:0" o:connectortype="straight">
                              <v:stroke startarrow="block" endarrow="block"/>
                            </v:shape>
                          </v:group>
                          <v:shape id="_x0000_s1517" type="#_x0000_t202" style="position:absolute;left:3331;top:6725;width:805;height:451" filled="f" stroked="f">
                            <v:textbox style="mso-next-textbox:#_x0000_s1517">
                              <w:txbxContent>
                                <w:p w:rsidR="00BA4145" w:rsidRPr="002A53DE" w:rsidRDefault="00BA4145" w:rsidP="00BA4145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2A53D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1500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_x0000_s1518" style="position:absolute;left:2062;top:5586;width:9044;height:5517" coordorigin="2062,5586" coordsize="9044,5517">
                      <v:group id="_x0000_s1519" style="position:absolute;left:2068;top:5586;width:9038;height:5100" coordorigin="2068,5586" coordsize="9038,5100">
                        <v:group id="_x0000_s1520" style="position:absolute;left:2068;top:5586;width:9038;height:557" coordorigin="2068,5586" coordsize="9038,557">
                          <v:group id="_x0000_s1521" style="position:absolute;left:2068;top:5757;width:9038;height:386" coordorigin="2068,5757" coordsize="9038,386">
                            <v:shape id="_x0000_s1522" type="#_x0000_t32" style="position:absolute;left:2068;top:5760;width:0;height:383;flip:y" o:connectortype="straight"/>
                            <v:shape id="_x0000_s1523" type="#_x0000_t32" style="position:absolute;left:11106;top:5757;width:0;height:383;flip:y" o:connectortype="straight"/>
                            <v:shape id="_x0000_s1524" type="#_x0000_t32" style="position:absolute;left:2078;top:5887;width:9028;height:21" o:connectortype="straight">
                              <v:stroke startarrow="block" endarrow="block"/>
                            </v:shape>
                          </v:group>
                          <v:shape id="_x0000_s1525" type="#_x0000_t202" style="position:absolute;left:6025;top:5586;width:1059;height:392" filled="f" stroked="f">
                            <v:textbox style="mso-next-textbox:#_x0000_s1525">
                              <w:txbxContent>
                                <w:p w:rsidR="00BA4145" w:rsidRPr="002A53DE" w:rsidRDefault="00BA4145" w:rsidP="00BA41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2A53D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12000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526" style="position:absolute;left:8534;top:6143;width:344;height:4543" coordorigin="8534,6143" coordsize="344,4543">
                          <v:shape id="_x0000_s1527" type="#_x0000_t32" style="position:absolute;left:8542;top:6143;width:0;height:1712" o:connectortype="straight" strokeweight="2.25pt"/>
                          <v:shape id="_x0000_s1528" type="#_x0000_t32" style="position:absolute;left:8545;top:8974;width:0;height:1712" o:connectortype="straight" strokeweight="2.25pt"/>
                          <v:shape id="_x0000_s1529" type="#_x0000_t19" style="position:absolute;left:8534;top:7855;width:344;height:1050;rotation:-180;flip:x y" strokeweight="2.25pt"/>
                        </v:group>
                      </v:group>
                      <v:group id="_x0000_s1530" style="position:absolute;left:2062;top:6137;width:9044;height:4966" coordorigin="2062,6137" coordsize="9044,4966">
                        <v:group id="_x0000_s1531" style="position:absolute;left:2062;top:6137;width:9044;height:4931" coordorigin="2062,6137" coordsize="9044,4931">
                          <v:rect id="_x0000_s1532" style="position:absolute;left:9982;top:6143;width:1113;height:812" fillcolor="#fabf8f [1945]" strokecolor="black [3213]" strokeweight="1.5pt">
                            <v:shadow color="#868686"/>
                          </v:rect>
                          <v:shape id="_x0000_s1533" type="#_x0000_t32" style="position:absolute;left:2078;top:6137;width:9028;height:6;flip:y" o:connectortype="straight" strokeweight="2.25pt"/>
                          <v:shape id="_x0000_s1534" type="#_x0000_t32" style="position:absolute;left:2062;top:10710;width:9028;height:6;flip:y" o:connectortype="straight" strokeweight="2.25pt"/>
                          <v:shape id="_x0000_s1535" type="#_x0000_t32" style="position:absolute;left:11090;top:6137;width:16;height:4567;flip:x" o:connectortype="straight" strokeweight="2.25pt"/>
                          <v:shape id="_x0000_s1536" type="#_x0000_t202" style="position:absolute;left:9407;top:10676;width:1059;height:392" filled="f" stroked="f">
                            <v:textbox style="mso-next-textbox:#_x0000_s1536">
                              <w:txbxContent>
                                <w:p w:rsidR="00BA4145" w:rsidRPr="002A53DE" w:rsidRDefault="00BA4145" w:rsidP="00BA414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2A53D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2000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537" style="position:absolute;left:8545;top:10706;width:2561;height:397" coordorigin="8545,10706" coordsize="2561,397">
                          <v:shape id="_x0000_s1538" type="#_x0000_t32" style="position:absolute;left:8545;top:10720;width:0;height:383;flip:y" o:connectortype="straight"/>
                          <v:shape id="_x0000_s1539" type="#_x0000_t32" style="position:absolute;left:11106;top:10706;width:0;height:383;flip:y" o:connectortype="straight"/>
                          <v:shape id="_x0000_s1540" type="#_x0000_t32" style="position:absolute;left:8548;top:10979;width:2558;height:21" o:connectortype="straight">
                            <v:stroke startarrow="block" endarrow="block"/>
                          </v:shape>
                        </v:group>
                      </v:group>
                    </v:group>
                  </v:group>
                </v:group>
                <v:group id="_x0000_s1541" style="position:absolute;left:1864;top:7876;width:687;height:1115" coordorigin="7861,7865" coordsize="687,1115">
                  <v:group id="_x0000_s1542" style="position:absolute;left:8114;top:7865;width:434;height:1115" coordorigin="8114,7865" coordsize="434,1115">
                    <v:shape id="_x0000_s1543" type="#_x0000_t32" style="position:absolute;left:8146;top:7865;width:402;height:1" o:connectortype="straight"/>
                    <v:shape id="_x0000_s1544" type="#_x0000_t32" style="position:absolute;left:8114;top:8979;width:402;height:1" o:connectortype="straight"/>
                    <v:shape id="_x0000_s1545" type="#_x0000_t32" style="position:absolute;left:8257;top:7866;width:0;height:1114" o:connectortype="straight">
                      <v:stroke startarrow="block" endarrow="block"/>
                    </v:shape>
                  </v:group>
                  <v:shape id="_x0000_s1546" type="#_x0000_t202" style="position:absolute;left:7861;top:7937;width:574;height:733" filled="f" stroked="f">
                    <v:textbox style="layout-flow:vertical;mso-layout-flow-alt:bottom-to-top;mso-next-textbox:#_x0000_s1546">
                      <w:txbxContent>
                        <w:p w:rsidR="00BA4145" w:rsidRPr="004074B9" w:rsidRDefault="00BA4145" w:rsidP="00BA414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074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1500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547" style="position:absolute;left:5343;top:6142;width:5747;height:4552" coordorigin="5343,6142" coordsize="5747,4552">
              <v:group id="_x0000_s1548" style="position:absolute;left:5343;top:9309;width:2266;height:1385" coordorigin="5343,9309" coordsize="2266,1385">
                <v:rect id="_x0000_s1549" style="position:absolute;left:6491;top:9889;width:1118;height:805" fillcolor="#9bbb59 [3206]" strokeweight="1.5pt"/>
                <v:group id="_x0000_s1550" style="position:absolute;left:5343;top:9309;width:1140;height:581" coordorigin="5343,9309" coordsize="1140,581">
                  <v:shape id="_x0000_s1551" type="#_x0000_t32" style="position:absolute;left:5343;top:9499;width:0;height:391" o:connectortype="straight"/>
                  <v:shape id="_x0000_s1552" type="#_x0000_t32" style="position:absolute;left:6483;top:9484;width:0;height:391" o:connectortype="straight"/>
                  <v:group id="_x0000_s1553" style="position:absolute;left:5343;top:9309;width:1134;height:391" coordorigin="5343,9309" coordsize="1134,391">
                    <v:shape id="_x0000_s1554" type="#_x0000_t32" style="position:absolute;left:5343;top:9636;width:1134;height:1" o:connectortype="straight">
                      <v:stroke startarrow="block" endarrow="block"/>
                    </v:shape>
                    <v:shape id="_x0000_s1555" type="#_x0000_t202" style="position:absolute;left:5580;top:9309;width:732;height:391" filled="f" stroked="f">
                      <v:textbox style="mso-next-textbox:#_x0000_s1555">
                        <w:txbxContent>
                          <w:p w:rsidR="00BA4145" w:rsidRPr="004074B9" w:rsidRDefault="00BA4145" w:rsidP="00BA41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074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Pr="004074B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rect id="_x0000_s1556" style="position:absolute;left:9972;top:6142;width:1118;height:805" fillcolor="#548dd4 [1951]" strokeweight="1.5pt"/>
            </v:group>
          </v:group>
        </w:pict>
      </w: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175" w:rsidRDefault="00056175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F82" w:rsidRPr="00002EDA" w:rsidRDefault="00536B7F" w:rsidP="00056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Text Box 224" o:spid="_x0000_s1180" type="#_x0000_t202" style="position:absolute;left:0;text-align:left;margin-left:307.15pt;margin-top:331.85pt;width:36.1pt;height:31.75pt;z-index:251672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4q9QEAANADAAAOAAAAZHJzL2Uyb0RvYy54bWysU9tu2zAMfR+wfxD0vthxnbUz4hRdiwwD&#10;ugvQ7gNkWbaF2aJGKbGzrx8lJ2m2vQ17EcSLDs8hqfXtNPRsr9BpMCVfLlLOlJFQa9OW/Nvz9s0N&#10;Z84LU4sejCr5QTl+u3n9aj3aQmXQQV8rZARiXDHaknfe2yJJnOzUINwCrDIUbAAH4cnENqlRjIQ+&#10;9EmWpm+TEbC2CFI5R96HOcg3Eb9plPRfmsYpz/qSEzcfT4xnFc5ksxZFi8J2Wh5piH9gMQhtqOgZ&#10;6kF4wXao/4IatERw0PiFhCGBptFSRQ2kZpn+oeapE1ZFLdQcZ89tcv8PVn7ef0Wma5pddsWZEQMN&#10;6VlNnr2HiWVZHjo0WldQ4pOlVD9RgLKjWmcfQX53zMB9J0yr7hBh7JSoieEyvEwuns44LoBU4yeo&#10;qZDYeYhAU4NDaB81hBE6Tepwnk4gI8mZr27ya4pICuXpVZatYgVRnB5bdP6DgoGFS8mRhh/Bxf7R&#10;+UBGFKeUUMvAVvd9XIDe/OagxOCJ5APfmbmfqil2KtYNwiqoD6QGYV4r+gZ06QB/cjbSSpXc/dgJ&#10;VJz1Hw115N0yz8MORiNfXWdk4GWkuowIIwmq5J6z+Xrv573dWdRtR5VOM7ijLm51VPjC6kif1iYK&#10;P6542MtLO2a9fMTNLwAAAP//AwBQSwMEFAAGAAgAAAAhAK3NnIfgAAAACwEAAA8AAABkcnMvZG93&#10;bnJldi54bWxMj8tOwzAQRfdI/IM1SOyo0xScKsSpKtSWJVAi1m48JBHxQ7abhr9nWMFuRnN059xq&#10;M5uRTRji4KyE5SIDhrZ1erCdhOZ9f7cGFpOyWo3OooRvjLCpr68qVWp3sW84HVPHKMTGUknoU/Il&#10;57Ht0ai4cB4t3T5dMCrRGjqug7pQuBl5nmWCGzVY+tArj089tl/Hs5Hgkz8Uz+HldbvbT1nzcWjy&#10;odtJeXszbx+BJZzTHwy/+qQONTmd3NnqyEYJYnm/IpQGsSqAESHW4gHYSUKRFznwuuL/O9Q/AAAA&#10;//8DAFBLAQItABQABgAIAAAAIQC2gziS/gAAAOEBAAATAAAAAAAAAAAAAAAAAAAAAABbQ29udGVu&#10;dF9UeXBlc10ueG1sUEsBAi0AFAAGAAgAAAAhADj9If/WAAAAlAEAAAsAAAAAAAAAAAAAAAAALwEA&#10;AF9yZWxzLy5yZWxzUEsBAi0AFAAGAAgAAAAhAA8Efir1AQAA0AMAAA4AAAAAAAAAAAAAAAAALgIA&#10;AGRycy9lMm9Eb2MueG1sUEsBAi0AFAAGAAgAAAAhAK3NnIfgAAAACwEAAA8AAAAAAAAAAAAAAAAA&#10;TwQAAGRycy9kb3ducmV2LnhtbFBLBQYAAAAABAAEAPMAAABcBQAAAAA=&#10;" filled="f" stroked="f">
            <v:textbox style="mso-fit-shape-to-text:t">
              <w:txbxContent>
                <w:p w:rsidR="00626E5F" w:rsidRPr="002352FE" w:rsidRDefault="00626E5F" w:rsidP="00794F82">
                  <w:pPr>
                    <w:rPr>
                      <w:rFonts w:ascii="Times New Roman" w:hAnsi="Times New Roman" w:cs="Times New Roman"/>
                    </w:rPr>
                  </w:pPr>
                  <w:r w:rsidRPr="002352FE">
                    <w:rPr>
                      <w:rFonts w:ascii="Times New Roman" w:hAnsi="Times New Roman" w:cs="Times New Roman"/>
                    </w:rPr>
                    <w:t>2 м</w:t>
                  </w:r>
                </w:p>
              </w:txbxContent>
            </v:textbox>
          </v:shape>
        </w:pict>
      </w:r>
    </w:p>
    <w:p w:rsidR="00BA4145" w:rsidRDefault="00BA4145" w:rsidP="00B71A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A4145" w:rsidSect="00BA4145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7868F5" w:rsidRPr="00002EDA" w:rsidRDefault="007B76FF" w:rsidP="00B71A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7868F5" w:rsidRPr="00002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:rsidR="00794F82" w:rsidRPr="00002EDA" w:rsidRDefault="00002EDA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.1.  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Общие требования безопасности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 по безопасному применению электрооборудования в учреждении. Требования настоящей  инструкции являются обязательными, отступления от нее не допускаются. </w:t>
      </w:r>
    </w:p>
    <w:p w:rsidR="00794F82" w:rsidRPr="00002EDA" w:rsidRDefault="00002EDA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.2.  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безопасности перед началом работы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:rsidR="00794F82" w:rsidRPr="00002EDA" w:rsidRDefault="00002EDA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.3.  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безопасности во время работы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</w:t>
      </w:r>
      <w:proofErr w:type="spellStart"/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видеодисплейным</w:t>
      </w:r>
      <w:proofErr w:type="spellEnd"/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терминалам, персональным электронно-вычислительным машинам и организации работы.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под напряжением очищать от пыли и загрязнения электрооборудование.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 под напряжением проводить ремонт средств вычислительной техники и периферийного оборудования.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электроаппаратуры производится только специалистами-техниками с соблюдением необходимых технических требований.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пользовании электроэнергией в сырых помещениях соблюдать особую осторожность.</w:t>
      </w:r>
    </w:p>
    <w:p w:rsidR="00794F82" w:rsidRPr="00002EDA" w:rsidRDefault="00002EDA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.4.  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безопасности по окончании работы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794F82" w:rsidRPr="00002EDA" w:rsidRDefault="00002EDA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.5.  </w:t>
      </w:r>
      <w:r w:rsidR="00794F82"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безопасности в аварийных ситуациях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случаях поражения человека электрическим током немедленно вызвать врача.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врача нужно, не теряя времени, приступить к оказанию первой помощи пострадавшему.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рабочем месте запрещается иметь огнеопасные вещества.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запрещается: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зажигать огонь;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включать электрооборудование, если в помещении пахнет газом;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курить;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сушить что-либо на отопительных приборах;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закрывать вентиляционные отверстия в электроаппаратуре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воспламенения являются: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искра при разряде статического электричества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искры от электрооборудования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искры от удара и трения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открытое пламя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794F82" w:rsidRPr="00002EDA" w:rsidRDefault="00794F82" w:rsidP="00794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794F82" w:rsidRPr="00002EDA" w:rsidRDefault="00794F82" w:rsidP="00794F82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94F82" w:rsidRPr="00002EDA" w:rsidRDefault="00794F82" w:rsidP="0079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94F82" w:rsidRPr="00002EDA" w:rsidSect="00BA4145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4F3632D"/>
    <w:lvl w:ilvl="0" w:tplc="A998D5CA">
      <w:start w:val="1"/>
      <w:numFmt w:val="decimal"/>
      <w:lvlText w:val="%1."/>
      <w:lvlJc w:val="left"/>
      <w:pPr>
        <w:ind w:left="754" w:hanging="360"/>
      </w:pPr>
    </w:lvl>
    <w:lvl w:ilvl="1" w:tplc="27625AE6">
      <w:start w:val="1"/>
      <w:numFmt w:val="lowerLetter"/>
      <w:lvlText w:val="%2."/>
      <w:lvlJc w:val="left"/>
      <w:pPr>
        <w:ind w:left="1440" w:hanging="360"/>
      </w:pPr>
    </w:lvl>
    <w:lvl w:ilvl="2" w:tplc="957C1C0C">
      <w:start w:val="1"/>
      <w:numFmt w:val="lowerRoman"/>
      <w:lvlText w:val="%3."/>
      <w:lvlJc w:val="right"/>
      <w:pPr>
        <w:ind w:left="2160" w:hanging="180"/>
      </w:pPr>
    </w:lvl>
    <w:lvl w:ilvl="3" w:tplc="7F3494B2">
      <w:start w:val="1"/>
      <w:numFmt w:val="decimal"/>
      <w:lvlText w:val="%4."/>
      <w:lvlJc w:val="left"/>
      <w:pPr>
        <w:ind w:left="2880" w:hanging="360"/>
      </w:pPr>
    </w:lvl>
    <w:lvl w:ilvl="4" w:tplc="09CC411E">
      <w:start w:val="1"/>
      <w:numFmt w:val="lowerLetter"/>
      <w:lvlText w:val="%5."/>
      <w:lvlJc w:val="left"/>
      <w:pPr>
        <w:ind w:left="3600" w:hanging="360"/>
      </w:pPr>
    </w:lvl>
    <w:lvl w:ilvl="5" w:tplc="937A28B4">
      <w:start w:val="1"/>
      <w:numFmt w:val="lowerRoman"/>
      <w:lvlText w:val="%6."/>
      <w:lvlJc w:val="right"/>
      <w:pPr>
        <w:ind w:left="4320" w:hanging="180"/>
      </w:pPr>
    </w:lvl>
    <w:lvl w:ilvl="6" w:tplc="D6C03782">
      <w:start w:val="1"/>
      <w:numFmt w:val="decimal"/>
      <w:lvlText w:val="%7."/>
      <w:lvlJc w:val="left"/>
      <w:pPr>
        <w:ind w:left="5040" w:hanging="360"/>
      </w:pPr>
    </w:lvl>
    <w:lvl w:ilvl="7" w:tplc="E252F900">
      <w:start w:val="1"/>
      <w:numFmt w:val="lowerLetter"/>
      <w:lvlText w:val="%8."/>
      <w:lvlJc w:val="left"/>
      <w:pPr>
        <w:ind w:left="5760" w:hanging="360"/>
      </w:pPr>
    </w:lvl>
    <w:lvl w:ilvl="8" w:tplc="142C53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0"/>
    <w:multiLevelType w:val="hybridMultilevel"/>
    <w:tmpl w:val="4415B92E"/>
    <w:lvl w:ilvl="0" w:tplc="6BC847E6">
      <w:start w:val="1"/>
      <w:numFmt w:val="decimal"/>
      <w:lvlText w:val="%1."/>
      <w:lvlJc w:val="left"/>
      <w:pPr>
        <w:ind w:left="754" w:hanging="360"/>
      </w:pPr>
    </w:lvl>
    <w:lvl w:ilvl="1" w:tplc="BB9612AC">
      <w:start w:val="1"/>
      <w:numFmt w:val="lowerLetter"/>
      <w:lvlText w:val="%2."/>
      <w:lvlJc w:val="left"/>
      <w:pPr>
        <w:ind w:left="1474" w:hanging="360"/>
      </w:pPr>
    </w:lvl>
    <w:lvl w:ilvl="2" w:tplc="9D6249EA">
      <w:start w:val="1"/>
      <w:numFmt w:val="lowerRoman"/>
      <w:lvlText w:val="%3."/>
      <w:lvlJc w:val="right"/>
      <w:pPr>
        <w:ind w:left="2194" w:hanging="180"/>
      </w:pPr>
    </w:lvl>
    <w:lvl w:ilvl="3" w:tplc="043EFCA8">
      <w:start w:val="1"/>
      <w:numFmt w:val="decimal"/>
      <w:lvlText w:val="%4."/>
      <w:lvlJc w:val="left"/>
      <w:pPr>
        <w:ind w:left="2914" w:hanging="360"/>
      </w:pPr>
    </w:lvl>
    <w:lvl w:ilvl="4" w:tplc="6490767A">
      <w:start w:val="1"/>
      <w:numFmt w:val="lowerLetter"/>
      <w:lvlText w:val="%5."/>
      <w:lvlJc w:val="left"/>
      <w:pPr>
        <w:ind w:left="3634" w:hanging="360"/>
      </w:pPr>
    </w:lvl>
    <w:lvl w:ilvl="5" w:tplc="C8B0B1BA">
      <w:start w:val="1"/>
      <w:numFmt w:val="lowerRoman"/>
      <w:lvlText w:val="%6."/>
      <w:lvlJc w:val="right"/>
      <w:pPr>
        <w:ind w:left="4354" w:hanging="180"/>
      </w:pPr>
    </w:lvl>
    <w:lvl w:ilvl="6" w:tplc="D8FCB7A8">
      <w:start w:val="1"/>
      <w:numFmt w:val="decimal"/>
      <w:lvlText w:val="%7."/>
      <w:lvlJc w:val="left"/>
      <w:pPr>
        <w:ind w:left="5074" w:hanging="360"/>
      </w:pPr>
    </w:lvl>
    <w:lvl w:ilvl="7" w:tplc="5FC47C42">
      <w:start w:val="1"/>
      <w:numFmt w:val="lowerLetter"/>
      <w:lvlText w:val="%8."/>
      <w:lvlJc w:val="left"/>
      <w:pPr>
        <w:ind w:left="5794" w:hanging="360"/>
      </w:pPr>
    </w:lvl>
    <w:lvl w:ilvl="8" w:tplc="59CAF246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E5E75"/>
    <w:multiLevelType w:val="hybridMultilevel"/>
    <w:tmpl w:val="101E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74F57"/>
    <w:multiLevelType w:val="hybridMultilevel"/>
    <w:tmpl w:val="ACE0A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6953"/>
    <w:multiLevelType w:val="hybridMultilevel"/>
    <w:tmpl w:val="DDE4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1334"/>
    <w:multiLevelType w:val="hybridMultilevel"/>
    <w:tmpl w:val="B15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30274"/>
    <w:multiLevelType w:val="hybridMultilevel"/>
    <w:tmpl w:val="B0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6660"/>
    <w:multiLevelType w:val="hybridMultilevel"/>
    <w:tmpl w:val="A0EE533E"/>
    <w:lvl w:ilvl="0" w:tplc="55EA553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6B9F"/>
    <w:multiLevelType w:val="hybridMultilevel"/>
    <w:tmpl w:val="E1A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F2CD1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2DBD56E1"/>
    <w:multiLevelType w:val="hybridMultilevel"/>
    <w:tmpl w:val="5E72CF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56A4FA0"/>
    <w:multiLevelType w:val="hybridMultilevel"/>
    <w:tmpl w:val="EDE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025C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2E13"/>
    <w:multiLevelType w:val="hybridMultilevel"/>
    <w:tmpl w:val="9134F4EC"/>
    <w:lvl w:ilvl="0" w:tplc="65E69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9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1">
    <w:nsid w:val="4F45410A"/>
    <w:multiLevelType w:val="multilevel"/>
    <w:tmpl w:val="C7D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5334F"/>
    <w:multiLevelType w:val="hybridMultilevel"/>
    <w:tmpl w:val="CD7A52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625AC1"/>
    <w:multiLevelType w:val="hybridMultilevel"/>
    <w:tmpl w:val="C83C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05262"/>
    <w:multiLevelType w:val="hybridMultilevel"/>
    <w:tmpl w:val="6254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87C"/>
    <w:multiLevelType w:val="hybridMultilevel"/>
    <w:tmpl w:val="8E3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10D30"/>
    <w:multiLevelType w:val="hybridMultilevel"/>
    <w:tmpl w:val="4C74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0"/>
  </w:num>
  <w:num w:numId="5">
    <w:abstractNumId w:val="23"/>
  </w:num>
  <w:num w:numId="6">
    <w:abstractNumId w:val="19"/>
  </w:num>
  <w:num w:numId="7">
    <w:abstractNumId w:val="3"/>
  </w:num>
  <w:num w:numId="8">
    <w:abstractNumId w:val="22"/>
  </w:num>
  <w:num w:numId="9">
    <w:abstractNumId w:val="10"/>
  </w:num>
  <w:num w:numId="10">
    <w:abstractNumId w:val="24"/>
  </w:num>
  <w:num w:numId="11">
    <w:abstractNumId w:val="12"/>
  </w:num>
  <w:num w:numId="12">
    <w:abstractNumId w:val="26"/>
  </w:num>
  <w:num w:numId="13">
    <w:abstractNumId w:val="25"/>
  </w:num>
  <w:num w:numId="14">
    <w:abstractNumId w:val="9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0"/>
  </w:num>
  <w:num w:numId="20">
    <w:abstractNumId w:val="14"/>
  </w:num>
  <w:num w:numId="21">
    <w:abstractNumId w:val="6"/>
  </w:num>
  <w:num w:numId="22">
    <w:abstractNumId w:val="15"/>
  </w:num>
  <w:num w:numId="23">
    <w:abstractNumId w:val="21"/>
  </w:num>
  <w:num w:numId="24">
    <w:abstractNumId w:val="13"/>
  </w:num>
  <w:num w:numId="25">
    <w:abstractNumId w:val="11"/>
  </w:num>
  <w:num w:numId="26">
    <w:abstractNumId w:val="8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EDF"/>
    <w:rsid w:val="00002EDA"/>
    <w:rsid w:val="00006863"/>
    <w:rsid w:val="000123A0"/>
    <w:rsid w:val="00020CFB"/>
    <w:rsid w:val="00024C9C"/>
    <w:rsid w:val="000279D5"/>
    <w:rsid w:val="000365E8"/>
    <w:rsid w:val="0004351F"/>
    <w:rsid w:val="00056175"/>
    <w:rsid w:val="00064A84"/>
    <w:rsid w:val="0007333F"/>
    <w:rsid w:val="00094CAF"/>
    <w:rsid w:val="000A63BE"/>
    <w:rsid w:val="000A644B"/>
    <w:rsid w:val="000B6D1F"/>
    <w:rsid w:val="000D6099"/>
    <w:rsid w:val="000E0968"/>
    <w:rsid w:val="000E1549"/>
    <w:rsid w:val="000F4DF0"/>
    <w:rsid w:val="00113475"/>
    <w:rsid w:val="00143649"/>
    <w:rsid w:val="00143860"/>
    <w:rsid w:val="001541C9"/>
    <w:rsid w:val="001763C7"/>
    <w:rsid w:val="00176EDF"/>
    <w:rsid w:val="00187F2C"/>
    <w:rsid w:val="00194353"/>
    <w:rsid w:val="001B114D"/>
    <w:rsid w:val="001B5CB2"/>
    <w:rsid w:val="001C64EF"/>
    <w:rsid w:val="001E0335"/>
    <w:rsid w:val="002041B0"/>
    <w:rsid w:val="00206882"/>
    <w:rsid w:val="00207EF3"/>
    <w:rsid w:val="00216448"/>
    <w:rsid w:val="00235D59"/>
    <w:rsid w:val="00244748"/>
    <w:rsid w:val="00253D9B"/>
    <w:rsid w:val="00257AD1"/>
    <w:rsid w:val="0026750B"/>
    <w:rsid w:val="00287FDE"/>
    <w:rsid w:val="002A3375"/>
    <w:rsid w:val="002D08D5"/>
    <w:rsid w:val="002D4EA6"/>
    <w:rsid w:val="00305A04"/>
    <w:rsid w:val="00326124"/>
    <w:rsid w:val="003323A0"/>
    <w:rsid w:val="00332B43"/>
    <w:rsid w:val="0033793D"/>
    <w:rsid w:val="00347C7D"/>
    <w:rsid w:val="0037474B"/>
    <w:rsid w:val="003A0177"/>
    <w:rsid w:val="003B4A4C"/>
    <w:rsid w:val="003C22C3"/>
    <w:rsid w:val="003D4A98"/>
    <w:rsid w:val="003E146B"/>
    <w:rsid w:val="003F1BFA"/>
    <w:rsid w:val="003F1ED9"/>
    <w:rsid w:val="00407CCC"/>
    <w:rsid w:val="00411D38"/>
    <w:rsid w:val="00414F61"/>
    <w:rsid w:val="004243C5"/>
    <w:rsid w:val="00433F65"/>
    <w:rsid w:val="00442D4A"/>
    <w:rsid w:val="00457EBF"/>
    <w:rsid w:val="00466FCC"/>
    <w:rsid w:val="00483182"/>
    <w:rsid w:val="00487BC5"/>
    <w:rsid w:val="004A03A2"/>
    <w:rsid w:val="004D1418"/>
    <w:rsid w:val="004E3E95"/>
    <w:rsid w:val="005117B8"/>
    <w:rsid w:val="00517D22"/>
    <w:rsid w:val="0052705E"/>
    <w:rsid w:val="00536B7F"/>
    <w:rsid w:val="00571BE3"/>
    <w:rsid w:val="00577BB4"/>
    <w:rsid w:val="005B66E6"/>
    <w:rsid w:val="005D0216"/>
    <w:rsid w:val="005F0E32"/>
    <w:rsid w:val="005F4C47"/>
    <w:rsid w:val="006064FF"/>
    <w:rsid w:val="0061627D"/>
    <w:rsid w:val="00626E5F"/>
    <w:rsid w:val="00642B25"/>
    <w:rsid w:val="00643CF2"/>
    <w:rsid w:val="00645FF5"/>
    <w:rsid w:val="00652B7E"/>
    <w:rsid w:val="0066393C"/>
    <w:rsid w:val="006674DE"/>
    <w:rsid w:val="006859EC"/>
    <w:rsid w:val="00691355"/>
    <w:rsid w:val="00693927"/>
    <w:rsid w:val="00694C6C"/>
    <w:rsid w:val="006A2E99"/>
    <w:rsid w:val="006A39F9"/>
    <w:rsid w:val="006C121D"/>
    <w:rsid w:val="006D0A93"/>
    <w:rsid w:val="006F3208"/>
    <w:rsid w:val="00710682"/>
    <w:rsid w:val="00731090"/>
    <w:rsid w:val="0074240D"/>
    <w:rsid w:val="007553F4"/>
    <w:rsid w:val="0075666E"/>
    <w:rsid w:val="00766510"/>
    <w:rsid w:val="00784247"/>
    <w:rsid w:val="007851F9"/>
    <w:rsid w:val="00786157"/>
    <w:rsid w:val="007868F5"/>
    <w:rsid w:val="00794F82"/>
    <w:rsid w:val="007B2A00"/>
    <w:rsid w:val="007B751B"/>
    <w:rsid w:val="007B76FF"/>
    <w:rsid w:val="007D466C"/>
    <w:rsid w:val="007F2D9A"/>
    <w:rsid w:val="007F7735"/>
    <w:rsid w:val="008013CF"/>
    <w:rsid w:val="0081128A"/>
    <w:rsid w:val="00815D42"/>
    <w:rsid w:val="00820759"/>
    <w:rsid w:val="00826729"/>
    <w:rsid w:val="0082679D"/>
    <w:rsid w:val="00837799"/>
    <w:rsid w:val="00875088"/>
    <w:rsid w:val="008772FD"/>
    <w:rsid w:val="00882795"/>
    <w:rsid w:val="008922EE"/>
    <w:rsid w:val="008C2C4D"/>
    <w:rsid w:val="008E4E1A"/>
    <w:rsid w:val="008E5571"/>
    <w:rsid w:val="008F07E5"/>
    <w:rsid w:val="00936C6D"/>
    <w:rsid w:val="00982081"/>
    <w:rsid w:val="00995BD7"/>
    <w:rsid w:val="00996851"/>
    <w:rsid w:val="009B30E9"/>
    <w:rsid w:val="009B65FE"/>
    <w:rsid w:val="009B6E2A"/>
    <w:rsid w:val="009C0D6F"/>
    <w:rsid w:val="009C3BF6"/>
    <w:rsid w:val="009D1D7D"/>
    <w:rsid w:val="009D783E"/>
    <w:rsid w:val="009E3036"/>
    <w:rsid w:val="009E5783"/>
    <w:rsid w:val="00A13285"/>
    <w:rsid w:val="00A143F4"/>
    <w:rsid w:val="00A26A8C"/>
    <w:rsid w:val="00A2758D"/>
    <w:rsid w:val="00A27D3F"/>
    <w:rsid w:val="00A37F6C"/>
    <w:rsid w:val="00A428B2"/>
    <w:rsid w:val="00A43BE0"/>
    <w:rsid w:val="00A44F52"/>
    <w:rsid w:val="00A45E59"/>
    <w:rsid w:val="00A476C9"/>
    <w:rsid w:val="00A65614"/>
    <w:rsid w:val="00A70B9E"/>
    <w:rsid w:val="00A72EEB"/>
    <w:rsid w:val="00A74B35"/>
    <w:rsid w:val="00A75A69"/>
    <w:rsid w:val="00A82581"/>
    <w:rsid w:val="00A85AF3"/>
    <w:rsid w:val="00AA5CBA"/>
    <w:rsid w:val="00AB1179"/>
    <w:rsid w:val="00AB6C68"/>
    <w:rsid w:val="00AD0F9C"/>
    <w:rsid w:val="00AD4EBC"/>
    <w:rsid w:val="00AD79ED"/>
    <w:rsid w:val="00AE3F58"/>
    <w:rsid w:val="00B03226"/>
    <w:rsid w:val="00B042CF"/>
    <w:rsid w:val="00B05723"/>
    <w:rsid w:val="00B37ADB"/>
    <w:rsid w:val="00B40294"/>
    <w:rsid w:val="00B57813"/>
    <w:rsid w:val="00B63237"/>
    <w:rsid w:val="00B71A73"/>
    <w:rsid w:val="00B76159"/>
    <w:rsid w:val="00BA4145"/>
    <w:rsid w:val="00BB4116"/>
    <w:rsid w:val="00BD1E4A"/>
    <w:rsid w:val="00BD5125"/>
    <w:rsid w:val="00BE5660"/>
    <w:rsid w:val="00BF0C1A"/>
    <w:rsid w:val="00BF16B2"/>
    <w:rsid w:val="00C1228B"/>
    <w:rsid w:val="00C2548E"/>
    <w:rsid w:val="00C37FAF"/>
    <w:rsid w:val="00C46DCD"/>
    <w:rsid w:val="00C47AAF"/>
    <w:rsid w:val="00C56642"/>
    <w:rsid w:val="00C75978"/>
    <w:rsid w:val="00CC1CF1"/>
    <w:rsid w:val="00CC66C3"/>
    <w:rsid w:val="00CD00B3"/>
    <w:rsid w:val="00CD1CCA"/>
    <w:rsid w:val="00CE6A37"/>
    <w:rsid w:val="00CF5F57"/>
    <w:rsid w:val="00D04BBC"/>
    <w:rsid w:val="00D2178F"/>
    <w:rsid w:val="00D47A0F"/>
    <w:rsid w:val="00D51B57"/>
    <w:rsid w:val="00D558EF"/>
    <w:rsid w:val="00D57CF0"/>
    <w:rsid w:val="00D60AC1"/>
    <w:rsid w:val="00D7042C"/>
    <w:rsid w:val="00D70AFE"/>
    <w:rsid w:val="00D805AE"/>
    <w:rsid w:val="00D83F28"/>
    <w:rsid w:val="00D94C60"/>
    <w:rsid w:val="00DA7149"/>
    <w:rsid w:val="00DB4A60"/>
    <w:rsid w:val="00DB61E3"/>
    <w:rsid w:val="00DE7A24"/>
    <w:rsid w:val="00DF14F4"/>
    <w:rsid w:val="00E0605F"/>
    <w:rsid w:val="00E10E65"/>
    <w:rsid w:val="00E2748C"/>
    <w:rsid w:val="00E46690"/>
    <w:rsid w:val="00E5609A"/>
    <w:rsid w:val="00E66084"/>
    <w:rsid w:val="00ED31D5"/>
    <w:rsid w:val="00EE0067"/>
    <w:rsid w:val="00EE1184"/>
    <w:rsid w:val="00EE1DE8"/>
    <w:rsid w:val="00EE55DE"/>
    <w:rsid w:val="00EE7FAF"/>
    <w:rsid w:val="00EF7D1F"/>
    <w:rsid w:val="00F01CFB"/>
    <w:rsid w:val="00F20EE8"/>
    <w:rsid w:val="00F24A5A"/>
    <w:rsid w:val="00F3583A"/>
    <w:rsid w:val="00F37529"/>
    <w:rsid w:val="00F40C17"/>
    <w:rsid w:val="00F657B4"/>
    <w:rsid w:val="00F66760"/>
    <w:rsid w:val="00F71C52"/>
    <w:rsid w:val="00F8189F"/>
    <w:rsid w:val="00F96DEA"/>
    <w:rsid w:val="00FB4132"/>
    <w:rsid w:val="00FB6964"/>
    <w:rsid w:val="00FB71CC"/>
    <w:rsid w:val="00FC17F2"/>
    <w:rsid w:val="00FE1906"/>
    <w:rsid w:val="00FF5ED2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33" type="arc" idref="#_x0000_s1489"/>
        <o:r id="V:Rule134" type="arc" idref="#_x0000_s1529"/>
        <o:r id="V:Rule135" type="connector" idref="#_x0000_s1482"/>
        <o:r id="V:Rule136" type="connector" idref="#_x0000_s1523"/>
        <o:r id="V:Rule137" type="connector" idref="#_x0000_s1501"/>
        <o:r id="V:Rule138" type="connector" idref="#_x0000_s1539"/>
        <o:r id="V:Rule139" type="connector" idref="#_x0000_s1551"/>
        <o:r id="V:Rule140" type="connector" idref="#_x0000_s1507"/>
        <o:r id="V:Rule141" type="connector" idref="#_x0000_s1488"/>
        <o:r id="V:Rule142" type="connector" idref="#_x0000_s1475"/>
        <o:r id="V:Rule143" type="connector" idref="#_x0000_s1538"/>
        <o:r id="V:Rule144" type="connector" idref="#_x0000_s1499"/>
        <o:r id="V:Rule145" type="connector" idref="#_x0000_s1524"/>
        <o:r id="V:Rule146" type="connector" idref="#_x0000_s1535"/>
        <o:r id="V:Rule147" type="connector" idref="#_x0000_s1500"/>
        <o:r id="V:Rule148" type="connector" idref="#_x0000_s1514"/>
        <o:r id="V:Rule149" type="connector" idref="#_x0000_s1552"/>
        <o:r id="V:Rule150" type="connector" idref="#_x0000_s1641"/>
        <o:r id="V:Rule151" type="connector" idref="#_x0000_s1522"/>
        <o:r id="V:Rule152" type="connector" idref="#_x0000_s1554"/>
        <o:r id="V:Rule153" type="connector" idref="#_x0000_s1483"/>
        <o:r id="V:Rule154" type="connector" idref="#_x0000_s1621"/>
        <o:r id="V:Rule155" type="connector" idref="#_x0000_s1487"/>
        <o:r id="V:Rule156" type="connector" idref="#_x0000_s1515"/>
        <o:r id="V:Rule157" type="connector" idref="#_x0000_s1534"/>
        <o:r id="V:Rule158" type="connector" idref="#_x0000_s1473"/>
        <o:r id="V:Rule159" type="connector" idref="#_x0000_s1544"/>
        <o:r id="V:Rule160" type="connector" idref="#_x0000_s1543"/>
        <o:r id="V:Rule161" type="connector" idref="#_x0000_s1516"/>
        <o:r id="V:Rule162" type="connector" idref="#_x0000_s1506"/>
        <o:r id="V:Rule163" type="connector" idref="#_x0000_s1474"/>
        <o:r id="V:Rule164" type="connector" idref="#_x0000_s1645"/>
        <o:r id="V:Rule165" type="connector" idref="#_x0000_s1484"/>
        <o:r id="V:Rule166" type="connector" idref="#_x0000_s1527"/>
        <o:r id="V:Rule167" type="connector" idref="#_x0000_s1647"/>
        <o:r id="V:Rule168" type="connector" idref="#_x0000_s1540"/>
        <o:r id="V:Rule169" type="connector" idref="#_x0000_s1528"/>
        <o:r id="V:Rule170" type="connector" idref="#_x0000_s1505"/>
        <o:r id="V:Rule171" type="connector" idref="#_x0000_s1643"/>
        <o:r id="V:Rule172" type="connector" idref="#_x0000_s1545"/>
        <o:r id="V:Rule173" type="connector" idref="#_x0000_s1638"/>
        <o:r id="V:Rule174" type="connector" idref="#_x0000_s1634"/>
        <o:r id="V:Rule175" type="connector" idref="#_x0000_s1613"/>
        <o:r id="V:Rule176" type="connector" idref="#_x0000_s15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paragraph" w:styleId="1">
    <w:name w:val="heading 1"/>
    <w:basedOn w:val="a"/>
    <w:next w:val="a"/>
    <w:link w:val="10"/>
    <w:uiPriority w:val="9"/>
    <w:qFormat/>
    <w:rsid w:val="00332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4A84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rsid w:val="00FC1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9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3F1E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a0"/>
    <w:link w:val="Bodytext20"/>
    <w:rsid w:val="00EF7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7D1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dobe.com/support/documentation/en/flash/fl8/releasenotes.html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4A89-A23A-434C-ACA0-CC3D6AFE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Admin</cp:lastModifiedBy>
  <cp:revision>2</cp:revision>
  <cp:lastPrinted>2020-02-25T13:38:00Z</cp:lastPrinted>
  <dcterms:created xsi:type="dcterms:W3CDTF">2021-09-14T12:14:00Z</dcterms:created>
  <dcterms:modified xsi:type="dcterms:W3CDTF">2021-09-14T12:14:00Z</dcterms:modified>
</cp:coreProperties>
</file>