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0C" w:rsidRPr="00E32E0C" w:rsidRDefault="00E32E0C" w:rsidP="00E32E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E0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32E0C">
        <w:rPr>
          <w:rFonts w:ascii="Times New Roman" w:eastAsia="Calibri" w:hAnsi="Times New Roman" w:cs="Times New Roman"/>
          <w:b/>
          <w:sz w:val="28"/>
          <w:szCs w:val="28"/>
        </w:rPr>
        <w:t xml:space="preserve"> НАЦИОНАЛЬНЫЙ ЧЕМПИОНАТ «АБИЛИМПИКС»</w:t>
      </w:r>
    </w:p>
    <w:p w:rsidR="00E32E0C" w:rsidRPr="00E32E0C" w:rsidRDefault="00E32E0C" w:rsidP="00E3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0C" w:rsidRPr="00E32E0C" w:rsidRDefault="00E32E0C" w:rsidP="00E3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32E0C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Утверждено </w:t>
      </w:r>
    </w:p>
    <w:p w:rsidR="00E32E0C" w:rsidRPr="00E32E0C" w:rsidRDefault="00E32E0C" w:rsidP="00E3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32E0C">
        <w:rPr>
          <w:rFonts w:ascii="Times New Roman" w:eastAsia="Calibri" w:hAnsi="Times New Roman" w:cs="Times New Roman"/>
          <w:b/>
          <w:sz w:val="28"/>
          <w:szCs w:val="28"/>
        </w:rPr>
        <w:t xml:space="preserve">советом по компетенции </w:t>
      </w:r>
    </w:p>
    <w:p w:rsidR="00E32E0C" w:rsidRPr="00E32E0C" w:rsidRDefault="00E32E0C" w:rsidP="00E32E0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32E0C">
        <w:rPr>
          <w:rFonts w:ascii="Times New Roman" w:eastAsia="Calibri" w:hAnsi="Times New Roman" w:cs="Times New Roman"/>
          <w:b/>
          <w:sz w:val="28"/>
          <w:szCs w:val="28"/>
        </w:rPr>
        <w:t>Художественная вышивка</w:t>
      </w:r>
    </w:p>
    <w:p w:rsidR="00E32E0C" w:rsidRPr="00E32E0C" w:rsidRDefault="00E32E0C" w:rsidP="00E32E0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2E0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(название совета)</w:t>
      </w:r>
    </w:p>
    <w:p w:rsidR="00E32E0C" w:rsidRPr="007261C0" w:rsidRDefault="00E32E0C" w:rsidP="00E3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32E0C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Pr="00E32E0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E32E0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Pr="00E32E0C"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gramEnd"/>
      <w:r w:rsidRPr="00E32E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32E0C" w:rsidRPr="00E32E0C" w:rsidRDefault="00E32E0C" w:rsidP="00E3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32E0C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совета:</w:t>
      </w:r>
    </w:p>
    <w:p w:rsidR="00E32E0C" w:rsidRPr="00E32E0C" w:rsidRDefault="00E32E0C" w:rsidP="00E32E0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32E0C">
        <w:rPr>
          <w:rFonts w:ascii="Times New Roman" w:eastAsia="Calibri" w:hAnsi="Times New Roman" w:cs="Times New Roman"/>
          <w:b/>
          <w:color w:val="FF0000"/>
          <w:u w:val="single"/>
        </w:rPr>
        <w:t xml:space="preserve">необходимо вставлять скан подписи </w:t>
      </w:r>
      <w:r w:rsidRPr="00E32E0C">
        <w:rPr>
          <w:rFonts w:ascii="Times New Roman" w:eastAsia="Calibri" w:hAnsi="Times New Roman" w:cs="Times New Roman"/>
          <w:b/>
          <w:sz w:val="28"/>
          <w:szCs w:val="28"/>
        </w:rPr>
        <w:t>Ф.И.О.</w:t>
      </w:r>
    </w:p>
    <w:p w:rsidR="00E32E0C" w:rsidRPr="00E32E0C" w:rsidRDefault="00E32E0C" w:rsidP="00E32E0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2E0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(подпись)</w:t>
      </w:r>
    </w:p>
    <w:p w:rsidR="00E32E0C" w:rsidRPr="00E32E0C" w:rsidRDefault="00E32E0C" w:rsidP="00E32E0C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32E0C" w:rsidRPr="00E32E0C" w:rsidRDefault="00E32E0C" w:rsidP="00E32E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E0C">
        <w:rPr>
          <w:rFonts w:ascii="Times New Roman" w:eastAsia="Calibri" w:hAnsi="Times New Roman" w:cs="Times New Roman"/>
          <w:b/>
          <w:sz w:val="28"/>
          <w:szCs w:val="28"/>
        </w:rPr>
        <w:t>КОНКУРСНОЕ ЗАДАНИЕ</w:t>
      </w:r>
    </w:p>
    <w:p w:rsidR="00E32E0C" w:rsidRPr="00E32E0C" w:rsidRDefault="00E32E0C" w:rsidP="00E32E0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2E0C">
        <w:rPr>
          <w:rFonts w:ascii="Times New Roman" w:eastAsia="Calibri" w:hAnsi="Times New Roman" w:cs="Times New Roman"/>
          <w:sz w:val="28"/>
          <w:szCs w:val="28"/>
        </w:rPr>
        <w:t xml:space="preserve">по компетенции </w:t>
      </w:r>
    </w:p>
    <w:p w:rsidR="00E32E0C" w:rsidRPr="00E32E0C" w:rsidRDefault="00E32E0C" w:rsidP="00E32E0C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E0C">
        <w:rPr>
          <w:rFonts w:ascii="Times New Roman" w:eastAsia="Calibri" w:hAnsi="Times New Roman" w:cs="Times New Roman"/>
          <w:b/>
          <w:sz w:val="28"/>
          <w:szCs w:val="28"/>
        </w:rPr>
        <w:t>______ХУДОЖЕСТВЕННОЕ ВЫШИВАНИЕ_____</w:t>
      </w:r>
    </w:p>
    <w:p w:rsidR="00E32E0C" w:rsidRPr="00E32E0C" w:rsidRDefault="00E32E0C" w:rsidP="00E32E0C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04"/>
        <w:tblW w:w="6101" w:type="dxa"/>
        <w:tblLook w:val="04A0" w:firstRow="1" w:lastRow="0" w:firstColumn="1" w:lastColumn="0" w:noHBand="0" w:noVBand="1"/>
      </w:tblPr>
      <w:tblGrid>
        <w:gridCol w:w="6101"/>
      </w:tblGrid>
      <w:tr w:rsidR="00E32E0C" w:rsidRPr="00E32E0C" w:rsidTr="00E32E0C">
        <w:trPr>
          <w:trHeight w:val="3534"/>
        </w:trPr>
        <w:tc>
          <w:tcPr>
            <w:tcW w:w="6101" w:type="dxa"/>
          </w:tcPr>
          <w:p w:rsidR="00E32E0C" w:rsidRPr="00E32E0C" w:rsidRDefault="00E32E0C" w:rsidP="00E32E0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E32E0C" w:rsidRPr="00E32E0C" w:rsidRDefault="00E32E0C" w:rsidP="00E32E0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2E0C" w:rsidRPr="00E32E0C" w:rsidRDefault="00E32E0C" w:rsidP="00E32E0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32E0C" w:rsidRPr="00E32E0C" w:rsidRDefault="00E32E0C" w:rsidP="00E32E0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2E0C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105849" wp14:editId="3D17F1DD">
                  <wp:extent cx="1962785" cy="19627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96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2E0C" w:rsidRPr="00E32E0C" w:rsidRDefault="00E32E0C" w:rsidP="00E32E0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32E0C" w:rsidRPr="00E32E0C" w:rsidRDefault="00E32E0C" w:rsidP="00E32E0C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0C" w:rsidRPr="00E32E0C" w:rsidRDefault="00E32E0C" w:rsidP="00E32E0C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0C" w:rsidRPr="00E32E0C" w:rsidRDefault="00E32E0C" w:rsidP="00E32E0C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0C" w:rsidRPr="00E32E0C" w:rsidRDefault="00E32E0C" w:rsidP="00E32E0C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0C" w:rsidRPr="00E32E0C" w:rsidRDefault="00E32E0C" w:rsidP="00E32E0C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0C" w:rsidRPr="00E32E0C" w:rsidRDefault="00E32E0C" w:rsidP="00E32E0C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0C" w:rsidRPr="00E32E0C" w:rsidRDefault="00E32E0C" w:rsidP="00E32E0C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0C" w:rsidRPr="00E32E0C" w:rsidRDefault="00E32E0C" w:rsidP="00E32E0C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0C" w:rsidRPr="00E32E0C" w:rsidRDefault="00E32E0C" w:rsidP="00E32E0C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0C" w:rsidRPr="00E32E0C" w:rsidRDefault="00E32E0C" w:rsidP="00E32E0C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0C" w:rsidRPr="00E32E0C" w:rsidRDefault="00E32E0C" w:rsidP="00E32E0C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0C" w:rsidRPr="00E32E0C" w:rsidRDefault="00E32E0C" w:rsidP="00E32E0C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0C" w:rsidRPr="00E32E0C" w:rsidRDefault="00E32E0C" w:rsidP="00E32E0C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0C" w:rsidRPr="00E32E0C" w:rsidRDefault="00E32E0C" w:rsidP="00E32E0C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E0C" w:rsidRPr="00E32E0C" w:rsidRDefault="00E32E0C" w:rsidP="00E32E0C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32E0C">
        <w:rPr>
          <w:rFonts w:ascii="Times New Roman" w:eastAsia="Calibri" w:hAnsi="Times New Roman" w:cs="Times New Roman"/>
          <w:b/>
          <w:sz w:val="28"/>
          <w:szCs w:val="28"/>
        </w:rPr>
        <w:t>Москва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</w:p>
    <w:p w:rsidR="00E32E0C" w:rsidRPr="00E32E0C" w:rsidRDefault="00E32E0C" w:rsidP="00E32E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32E0C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Описание компетенции.</w:t>
      </w:r>
    </w:p>
    <w:p w:rsidR="00E32E0C" w:rsidRPr="00E32E0C" w:rsidRDefault="00E32E0C" w:rsidP="00E32E0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 w:rsidRPr="00E32E0C">
        <w:rPr>
          <w:rFonts w:ascii="Times New Roman" w:eastAsia="Calibri" w:hAnsi="Times New Roman" w:cs="Times New Roman"/>
          <w:b/>
          <w:sz w:val="26"/>
          <w:szCs w:val="26"/>
        </w:rPr>
        <w:t xml:space="preserve">1.1. Актуальность компетенции. </w:t>
      </w:r>
    </w:p>
    <w:p w:rsidR="00E32E0C" w:rsidRPr="00E32E0C" w:rsidRDefault="00E32E0C" w:rsidP="00E32E0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32E0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Вышивальщицы заняты</w:t>
      </w:r>
      <w:r w:rsidRPr="00E32E0C">
        <w:rPr>
          <w:rFonts w:ascii="Times New Roman" w:eastAsia="Calibri" w:hAnsi="Times New Roman" w:cs="Times New Roman"/>
          <w:color w:val="000000"/>
          <w:sz w:val="26"/>
          <w:szCs w:val="26"/>
        </w:rPr>
        <w:t> на предприятиях легкой промышленности, в швейном, трикотажном, меховом, валяльно-войлочном, текстильно-галантерейном производстве. Вышивальщицы востребованы в ателье и салонах, отделах ткани в магазинах. В современной индустрии моды высок спрос на профессиональных вышивальщиц, мастерство которых обеспечивает индивидуальность дизайна и эксклюзивные способы отделки швейных изделий.</w:t>
      </w:r>
    </w:p>
    <w:p w:rsidR="00E32E0C" w:rsidRPr="00E32E0C" w:rsidRDefault="00E32E0C" w:rsidP="00E32E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32E0C">
        <w:rPr>
          <w:rFonts w:ascii="Times New Roman" w:eastAsia="Calibri" w:hAnsi="Times New Roman" w:cs="Times New Roman"/>
          <w:b/>
          <w:bCs/>
          <w:sz w:val="26"/>
          <w:szCs w:val="26"/>
        </w:rPr>
        <w:t>1.2. Профессии, по которым участники смогут трудоустроиться после получения данной компетенции.</w:t>
      </w:r>
    </w:p>
    <w:p w:rsidR="00E32E0C" w:rsidRPr="00E32E0C" w:rsidRDefault="00E32E0C" w:rsidP="00E32E0C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E32E0C">
        <w:rPr>
          <w:rFonts w:ascii="Times New Roman" w:eastAsia="Calibri" w:hAnsi="Times New Roman" w:cs="Times New Roman"/>
          <w:sz w:val="26"/>
          <w:szCs w:val="26"/>
        </w:rPr>
        <w:t>Мастер ручной вышивки</w:t>
      </w:r>
    </w:p>
    <w:p w:rsidR="00E32E0C" w:rsidRPr="00E32E0C" w:rsidRDefault="00E32E0C" w:rsidP="00E32E0C">
      <w:pPr>
        <w:spacing w:after="0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 w:rsidRPr="00E32E0C">
        <w:rPr>
          <w:rFonts w:ascii="Times New Roman" w:eastAsia="Calibri" w:hAnsi="Times New Roman" w:cs="Times New Roman"/>
          <w:sz w:val="26"/>
          <w:szCs w:val="26"/>
        </w:rPr>
        <w:t>Вышивальщица</w:t>
      </w:r>
    </w:p>
    <w:p w:rsidR="00E32E0C" w:rsidRPr="00E32E0C" w:rsidRDefault="00E32E0C" w:rsidP="00E32E0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 w:rsidRPr="00E32E0C">
        <w:rPr>
          <w:rFonts w:ascii="Times New Roman" w:eastAsia="Calibri" w:hAnsi="Times New Roman" w:cs="Times New Roman"/>
          <w:b/>
          <w:sz w:val="26"/>
          <w:szCs w:val="26"/>
        </w:rPr>
        <w:t>1.3. Ссылка на образовательный и/или профессиональный стандарт (конкретные стандарты).</w:t>
      </w:r>
    </w:p>
    <w:p w:rsidR="00E32E0C" w:rsidRPr="00E32E0C" w:rsidRDefault="00E32E0C" w:rsidP="00E32E0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3402"/>
        <w:gridCol w:w="3509"/>
      </w:tblGrid>
      <w:tr w:rsidR="00E32E0C" w:rsidRPr="00E32E0C" w:rsidTr="00E32E0C">
        <w:tc>
          <w:tcPr>
            <w:tcW w:w="2694" w:type="dxa"/>
          </w:tcPr>
          <w:p w:rsidR="00E32E0C" w:rsidRPr="00E32E0C" w:rsidRDefault="00E32E0C" w:rsidP="00E32E0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Школьники</w:t>
            </w:r>
          </w:p>
        </w:tc>
        <w:tc>
          <w:tcPr>
            <w:tcW w:w="3402" w:type="dxa"/>
          </w:tcPr>
          <w:p w:rsidR="00E32E0C" w:rsidRPr="00E32E0C" w:rsidRDefault="00E32E0C" w:rsidP="00E32E0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Студенты</w:t>
            </w:r>
          </w:p>
        </w:tc>
        <w:tc>
          <w:tcPr>
            <w:tcW w:w="3509" w:type="dxa"/>
          </w:tcPr>
          <w:p w:rsidR="00E32E0C" w:rsidRPr="00E32E0C" w:rsidRDefault="00E32E0C" w:rsidP="00E32E0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Специалисты</w:t>
            </w:r>
          </w:p>
        </w:tc>
      </w:tr>
      <w:tr w:rsidR="00E32E0C" w:rsidRPr="00E32E0C" w:rsidTr="00E32E0C">
        <w:tc>
          <w:tcPr>
            <w:tcW w:w="2694" w:type="dxa"/>
          </w:tcPr>
          <w:p w:rsidR="00E32E0C" w:rsidRPr="00E32E0C" w:rsidRDefault="00E32E0C" w:rsidP="00E32E0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Профессиональная проба</w:t>
            </w:r>
          </w:p>
        </w:tc>
        <w:tc>
          <w:tcPr>
            <w:tcW w:w="3402" w:type="dxa"/>
          </w:tcPr>
          <w:p w:rsidR="00E32E0C" w:rsidRPr="00E32E0C" w:rsidRDefault="00E32E0C" w:rsidP="00E32E0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  <w:sz w:val="26"/>
                <w:szCs w:val="26"/>
              </w:rPr>
              <w:t>ФГОС СПО по профессии 262019.05 Вышивальщица</w:t>
            </w:r>
          </w:p>
        </w:tc>
        <w:tc>
          <w:tcPr>
            <w:tcW w:w="3509" w:type="dxa"/>
          </w:tcPr>
          <w:p w:rsidR="00E32E0C" w:rsidRPr="00E32E0C" w:rsidRDefault="00E32E0C" w:rsidP="00E32E0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Профессиональный стандарт 11583 Вышивальщица</w:t>
            </w:r>
          </w:p>
        </w:tc>
      </w:tr>
    </w:tbl>
    <w:p w:rsidR="00E32E0C" w:rsidRPr="00E32E0C" w:rsidRDefault="00E32E0C" w:rsidP="00E32E0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E32E0C" w:rsidRPr="00E32E0C" w:rsidRDefault="00E32E0C" w:rsidP="00E32E0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 w:rsidRPr="00E32E0C">
        <w:rPr>
          <w:rFonts w:ascii="Times New Roman" w:eastAsia="Calibri" w:hAnsi="Times New Roman" w:cs="Times New Roman"/>
          <w:b/>
          <w:sz w:val="26"/>
          <w:szCs w:val="26"/>
        </w:rPr>
        <w:t xml:space="preserve">1.4. Требования к квалификации. </w:t>
      </w:r>
    </w:p>
    <w:p w:rsidR="00E32E0C" w:rsidRPr="00E32E0C" w:rsidRDefault="00E32E0C" w:rsidP="00E32E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2E0C" w:rsidRPr="00E32E0C" w:rsidTr="00E32E0C">
        <w:tc>
          <w:tcPr>
            <w:tcW w:w="319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Школьники</w:t>
            </w:r>
          </w:p>
        </w:tc>
        <w:tc>
          <w:tcPr>
            <w:tcW w:w="319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Студенты</w:t>
            </w:r>
          </w:p>
        </w:tc>
        <w:tc>
          <w:tcPr>
            <w:tcW w:w="3191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Специалисты</w:t>
            </w:r>
          </w:p>
        </w:tc>
      </w:tr>
      <w:tr w:rsidR="00E32E0C" w:rsidRPr="00E32E0C" w:rsidTr="00E32E0C">
        <w:tc>
          <w:tcPr>
            <w:tcW w:w="3190" w:type="dxa"/>
          </w:tcPr>
          <w:p w:rsidR="00E32E0C" w:rsidRPr="00E32E0C" w:rsidRDefault="00E32E0C" w:rsidP="00E32E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Вышивание орнаментов узоров по рисункам разной степени сложности в традиционной технике вышивки.      </w:t>
            </w:r>
          </w:p>
          <w:p w:rsidR="00E32E0C" w:rsidRPr="00E32E0C" w:rsidRDefault="00E32E0C" w:rsidP="00E32E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качества вышивки. Подбор и применение по назначению инструмента, приспособлений и принадлежностей для вышивальных работ. Выполнение художественной вышивки (ручной) с соблюдением технологических требований</w:t>
            </w:r>
          </w:p>
        </w:tc>
        <w:tc>
          <w:tcPr>
            <w:tcW w:w="3190" w:type="dxa"/>
          </w:tcPr>
          <w:p w:rsidR="00E32E0C" w:rsidRPr="00E32E0C" w:rsidRDefault="00E32E0C" w:rsidP="00E32E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Студент должен иметь: практический опыт выполнения построения рисунка для вышивки разной сложности; выполнения ручной художественной вышивки разной сложности, а также с применением отделочной фурнитуры на различных материалах; соблюдения безопасных методов труда; выполнения аппликаций; определять виды вышивки; способы выполнения вышивки, выполнять счетные вышивки и швы; выполнять строчевые вышивки и швы, двухсторонние  строчки; выполнять тамбурные вышивки; выполнять вышивки гладью; крестом </w:t>
            </w:r>
            <w:r w:rsidRPr="00E32E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различной  сложности; выполнять ажурные вышивки; ришелье, бриды, насыпь разных видов, стягом; выполнять вышивки с применением отделочной спецфурнитуры; аппликации различных сложностей  в технологической последовательности; применять принципы творческого варьирования; вырезать специальными ножницами; выполнять работы с соблюдением правил техники безопасности;</w:t>
            </w:r>
          </w:p>
          <w:p w:rsidR="00E32E0C" w:rsidRPr="00E32E0C" w:rsidRDefault="00E32E0C" w:rsidP="00E32E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  <w:sz w:val="26"/>
                <w:szCs w:val="26"/>
              </w:rPr>
              <w:t>знать: простые и отделочно-декоративные швы; строение и свойства ткани; сведения групп счетных швов по технике исполнения; принципы создания узора; особенности строчевых работ при выполнении мотивов разных форм; виды и технику выполнения художественной вышивки, также с применением отделочной фурнитуры; строение и свойства применяемых текстильных материалов; особенности выполнения аппликаций разных видов, также с применением отделочной фурнитуры; классификацию ниток.</w:t>
            </w:r>
          </w:p>
        </w:tc>
        <w:tc>
          <w:tcPr>
            <w:tcW w:w="3191" w:type="dxa"/>
          </w:tcPr>
          <w:p w:rsidR="00E32E0C" w:rsidRPr="00E32E0C" w:rsidRDefault="00E32E0C" w:rsidP="00E32E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Специалист «Вышивальщица» должна знать: приемы выполнения различных видов вышивок, виды тканей и их свойства, приемы расчета расположения рисунка на материале (по образцу, чертежу, разметке); уметь располагать рисунок на материале и выполнять вышивку в различных техниках.</w:t>
            </w:r>
          </w:p>
        </w:tc>
      </w:tr>
    </w:tbl>
    <w:p w:rsidR="00E32E0C" w:rsidRPr="00E32E0C" w:rsidRDefault="00E32E0C" w:rsidP="00E32E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2E0C" w:rsidRPr="00E32E0C" w:rsidRDefault="00E32E0C" w:rsidP="00E32E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2E0C" w:rsidRPr="00E32E0C" w:rsidRDefault="00E32E0C" w:rsidP="00E32E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2E0C" w:rsidRPr="00E32E0C" w:rsidRDefault="00E32E0C" w:rsidP="00E32E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2E0C" w:rsidRPr="00E32E0C" w:rsidRDefault="00E32E0C" w:rsidP="00E32E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2E0C" w:rsidRPr="00E32E0C" w:rsidRDefault="00E32E0C" w:rsidP="00E32E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2E0C" w:rsidRPr="00E32E0C" w:rsidRDefault="00E32E0C" w:rsidP="00E32E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2E0C" w:rsidRPr="00E32E0C" w:rsidRDefault="00E32E0C" w:rsidP="00E32E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2E0C" w:rsidRPr="00E32E0C" w:rsidRDefault="00E32E0C" w:rsidP="00E32E0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 w:rsidRPr="00E32E0C">
        <w:rPr>
          <w:rFonts w:ascii="Times New Roman" w:eastAsia="Calibri" w:hAnsi="Times New Roman" w:cs="Times New Roman"/>
          <w:b/>
          <w:sz w:val="26"/>
          <w:szCs w:val="26"/>
        </w:rPr>
        <w:t>2.Конкурсное задание.</w:t>
      </w:r>
    </w:p>
    <w:p w:rsidR="00E32E0C" w:rsidRPr="00E32E0C" w:rsidRDefault="00E32E0C" w:rsidP="00E32E0C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  <w:r w:rsidRPr="00E32E0C">
        <w:rPr>
          <w:rFonts w:ascii="Times New Roman" w:eastAsia="Calibri" w:hAnsi="Times New Roman" w:cs="Times New Roman"/>
          <w:b/>
          <w:sz w:val="26"/>
          <w:szCs w:val="26"/>
        </w:rPr>
        <w:t xml:space="preserve">2.1. Краткое описание задания. 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</w:rPr>
      </w:pP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E0C">
        <w:rPr>
          <w:rFonts w:ascii="Times New Roman" w:eastAsia="Calibri" w:hAnsi="Times New Roman" w:cs="Times New Roman"/>
          <w:b/>
          <w:sz w:val="28"/>
          <w:szCs w:val="28"/>
        </w:rPr>
        <w:t>Школьники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E0C">
        <w:rPr>
          <w:rFonts w:ascii="Times New Roman" w:eastAsia="Calibri" w:hAnsi="Times New Roman" w:cs="Times New Roman"/>
          <w:sz w:val="28"/>
          <w:szCs w:val="28"/>
        </w:rPr>
        <w:t>В ходе выполнения конкурсного задания необходимо выполнить вышивку согласно образцу на пластиковой канве.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E0C">
        <w:rPr>
          <w:rFonts w:ascii="Times New Roman" w:eastAsia="Calibri" w:hAnsi="Times New Roman" w:cs="Times New Roman"/>
          <w:b/>
          <w:sz w:val="28"/>
          <w:szCs w:val="28"/>
        </w:rPr>
        <w:t>Студенты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E0C">
        <w:rPr>
          <w:rFonts w:ascii="Times New Roman" w:eastAsia="Calibri" w:hAnsi="Times New Roman" w:cs="Times New Roman"/>
          <w:sz w:val="28"/>
          <w:szCs w:val="28"/>
        </w:rPr>
        <w:t>В ходе выполнения конкурсного задания необходимо выполнить художественную вышивку согласно схеме на тонированной канве.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E0C">
        <w:rPr>
          <w:rFonts w:ascii="Times New Roman" w:eastAsia="Calibri" w:hAnsi="Times New Roman" w:cs="Times New Roman"/>
          <w:b/>
          <w:sz w:val="28"/>
          <w:szCs w:val="28"/>
        </w:rPr>
        <w:t>Специалисты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E0C">
        <w:rPr>
          <w:rFonts w:ascii="Times New Roman" w:eastAsia="Calibri" w:hAnsi="Times New Roman" w:cs="Times New Roman"/>
          <w:sz w:val="28"/>
          <w:szCs w:val="28"/>
        </w:rPr>
        <w:t>В ходе выполнения конкурсного задания необходимо выполнить художественную вышивку в качестве оформления рушника .</w:t>
      </w:r>
    </w:p>
    <w:p w:rsidR="00E32E0C" w:rsidRPr="00E32E0C" w:rsidRDefault="00E32E0C" w:rsidP="00E32E0C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 w:rsidRPr="00E32E0C">
        <w:rPr>
          <w:rFonts w:ascii="Times New Roman" w:eastAsia="Calibri" w:hAnsi="Times New Roman" w:cs="Times New Roman"/>
          <w:b/>
          <w:sz w:val="26"/>
          <w:szCs w:val="26"/>
        </w:rPr>
        <w:t xml:space="preserve">2.2. Структура и подробное описание конкурсного задания. </w:t>
      </w:r>
    </w:p>
    <w:p w:rsidR="00E32E0C" w:rsidRPr="00E32E0C" w:rsidRDefault="00E32E0C" w:rsidP="00E32E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3"/>
        <w:gridCol w:w="2671"/>
        <w:gridCol w:w="1984"/>
        <w:gridCol w:w="2552"/>
      </w:tblGrid>
      <w:tr w:rsidR="00E32E0C" w:rsidRPr="00E32E0C" w:rsidTr="00E32E0C">
        <w:tc>
          <w:tcPr>
            <w:tcW w:w="2433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Наименование категории участника</w:t>
            </w:r>
          </w:p>
        </w:tc>
        <w:tc>
          <w:tcPr>
            <w:tcW w:w="2671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Наименование модуля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Время проведения модуля</w:t>
            </w:r>
          </w:p>
        </w:tc>
        <w:tc>
          <w:tcPr>
            <w:tcW w:w="2552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Полученный результат</w:t>
            </w:r>
          </w:p>
        </w:tc>
      </w:tr>
      <w:tr w:rsidR="00E32E0C" w:rsidRPr="00E32E0C" w:rsidTr="00E32E0C">
        <w:trPr>
          <w:trHeight w:val="120"/>
        </w:trPr>
        <w:tc>
          <w:tcPr>
            <w:tcW w:w="2433" w:type="dxa"/>
            <w:vMerge w:val="restart"/>
          </w:tcPr>
          <w:p w:rsidR="00E32E0C" w:rsidRPr="00E32E0C" w:rsidRDefault="00E32E0C" w:rsidP="00E32E0C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Школьник</w:t>
            </w:r>
          </w:p>
        </w:tc>
        <w:tc>
          <w:tcPr>
            <w:tcW w:w="2671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E32E0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Модуль 1.      </w:t>
            </w:r>
            <w:r w:rsidRPr="00E32E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вышивке.</w:t>
            </w:r>
          </w:p>
        </w:tc>
        <w:tc>
          <w:tcPr>
            <w:tcW w:w="1984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E32E0C"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552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Организация рабочего места. Определение цветовой гаммы вышивки</w:t>
            </w:r>
          </w:p>
        </w:tc>
      </w:tr>
      <w:tr w:rsidR="00E32E0C" w:rsidRPr="00E32E0C" w:rsidTr="00E32E0C">
        <w:trPr>
          <w:trHeight w:val="120"/>
        </w:trPr>
        <w:tc>
          <w:tcPr>
            <w:tcW w:w="2433" w:type="dxa"/>
            <w:vMerge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71" w:type="dxa"/>
          </w:tcPr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32E0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Модуль 2.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32E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вышивки по схеме.</w:t>
            </w:r>
          </w:p>
        </w:tc>
        <w:tc>
          <w:tcPr>
            <w:tcW w:w="1984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E32E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часа 45 минут</w:t>
            </w:r>
          </w:p>
        </w:tc>
        <w:tc>
          <w:tcPr>
            <w:tcW w:w="2552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Вышитый орнамент</w:t>
            </w:r>
          </w:p>
        </w:tc>
      </w:tr>
      <w:tr w:rsidR="00E32E0C" w:rsidRPr="00E32E0C" w:rsidTr="00E32E0C">
        <w:trPr>
          <w:trHeight w:val="120"/>
        </w:trPr>
        <w:tc>
          <w:tcPr>
            <w:tcW w:w="9640" w:type="dxa"/>
            <w:gridSpan w:val="4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Общее время выполнения конкурсного задания: 3 часа</w:t>
            </w:r>
          </w:p>
        </w:tc>
      </w:tr>
      <w:tr w:rsidR="00E32E0C" w:rsidRPr="00E32E0C" w:rsidTr="00E32E0C">
        <w:trPr>
          <w:trHeight w:val="120"/>
        </w:trPr>
        <w:tc>
          <w:tcPr>
            <w:tcW w:w="2433" w:type="dxa"/>
            <w:vMerge w:val="restart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Студент</w:t>
            </w:r>
          </w:p>
        </w:tc>
        <w:tc>
          <w:tcPr>
            <w:tcW w:w="2671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Модуль 1.      </w:t>
            </w:r>
            <w:r w:rsidRPr="00E32E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подготовительных работ.</w:t>
            </w:r>
          </w:p>
        </w:tc>
        <w:tc>
          <w:tcPr>
            <w:tcW w:w="1984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552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Организация рабочего места. Разметка рабочей поверхности. Определение цветовой гаммы вышивки. Закрепление канвы на рамке.</w:t>
            </w:r>
          </w:p>
        </w:tc>
      </w:tr>
      <w:tr w:rsidR="00E32E0C" w:rsidRPr="00E32E0C" w:rsidTr="00E32E0C">
        <w:trPr>
          <w:trHeight w:val="120"/>
        </w:trPr>
        <w:tc>
          <w:tcPr>
            <w:tcW w:w="2433" w:type="dxa"/>
            <w:vMerge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71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Модуль 2.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Выполнение художественной вышивки.</w:t>
            </w:r>
          </w:p>
        </w:tc>
        <w:tc>
          <w:tcPr>
            <w:tcW w:w="1984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anish/>
              </w:rPr>
              <w:t xml:space="preserve">4инутyen20г.кая карта будет выполнена с обязательными иллюстрациямишвов.сильно ей как лицевой стороны так и изнаночной. </w:t>
            </w:r>
            <w:r>
              <w:rPr>
                <w:rFonts w:ascii="Times New Roman" w:eastAsia="Calibri" w:hAnsi="Times New Roman" w:cs="Times New Roman"/>
                <w:vanish/>
              </w:rPr>
              <w:pgNum/>
            </w:r>
            <w:r>
              <w:rPr>
                <w:rFonts w:ascii="Times New Roman" w:eastAsia="Calibri" w:hAnsi="Times New Roman" w:cs="Times New Roman"/>
                <w:vanish/>
              </w:rPr>
              <w:pgNum/>
            </w:r>
            <w:r>
              <w:rPr>
                <w:rFonts w:ascii="Times New Roman" w:eastAsia="Calibri" w:hAnsi="Times New Roman" w:cs="Times New Roman"/>
                <w:vanish/>
              </w:rPr>
              <w:pgNum/>
            </w:r>
            <w:r>
              <w:rPr>
                <w:rFonts w:ascii="Times New Roman" w:eastAsia="Calibri" w:hAnsi="Times New Roman" w:cs="Times New Roman"/>
                <w:vanish/>
              </w:rPr>
              <w:pgNum/>
            </w:r>
            <w:r>
              <w:rPr>
                <w:rFonts w:ascii="Times New Roman" w:eastAsia="Calibri" w:hAnsi="Times New Roman" w:cs="Times New Roman"/>
                <w:vanish/>
              </w:rPr>
              <w:pgNum/>
            </w:r>
            <w:r>
              <w:rPr>
                <w:rFonts w:ascii="Times New Roman" w:eastAsia="Calibri" w:hAnsi="Times New Roman" w:cs="Times New Roman"/>
                <w:vanish/>
              </w:rPr>
              <w:pgNum/>
            </w:r>
            <w:r>
              <w:rPr>
                <w:rFonts w:ascii="Times New Roman" w:eastAsia="Calibri" w:hAnsi="Times New Roman" w:cs="Times New Roman"/>
                <w:vanish/>
              </w:rPr>
              <w:pgNum/>
            </w:r>
            <w:r>
              <w:rPr>
                <w:rFonts w:ascii="Times New Roman" w:eastAsia="Calibri" w:hAnsi="Times New Roman" w:cs="Times New Roman"/>
                <w:vanish/>
              </w:rPr>
              <w:pgNum/>
            </w:r>
            <w:r w:rsidRPr="00E32E0C">
              <w:rPr>
                <w:rFonts w:ascii="Times New Roman" w:eastAsia="Calibri" w:hAnsi="Times New Roman" w:cs="Times New Roman"/>
              </w:rPr>
              <w:t xml:space="preserve"> </w:t>
            </w:r>
            <w:r w:rsidR="007261C0">
              <w:rPr>
                <w:rFonts w:ascii="Times New Roman" w:eastAsia="Calibri" w:hAnsi="Times New Roman" w:cs="Times New Roman"/>
              </w:rPr>
              <w:t xml:space="preserve">3 </w:t>
            </w:r>
            <w:r w:rsidRPr="00E32E0C">
              <w:rPr>
                <w:rFonts w:ascii="Times New Roman" w:eastAsia="Calibri" w:hAnsi="Times New Roman" w:cs="Times New Roman"/>
              </w:rPr>
              <w:t>часа 45 минут</w:t>
            </w:r>
          </w:p>
        </w:tc>
        <w:tc>
          <w:tcPr>
            <w:tcW w:w="2552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Вышивка различными видами отделочных швов.</w:t>
            </w:r>
          </w:p>
        </w:tc>
      </w:tr>
      <w:tr w:rsidR="00E32E0C" w:rsidRPr="00E32E0C" w:rsidTr="00E32E0C">
        <w:trPr>
          <w:trHeight w:val="120"/>
        </w:trPr>
        <w:tc>
          <w:tcPr>
            <w:tcW w:w="2433" w:type="dxa"/>
            <w:vMerge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71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Модуль 3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Выполнение финишных работ</w:t>
            </w:r>
          </w:p>
        </w:tc>
        <w:tc>
          <w:tcPr>
            <w:tcW w:w="1984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15 минут</w:t>
            </w:r>
          </w:p>
        </w:tc>
        <w:tc>
          <w:tcPr>
            <w:tcW w:w="2552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Уборка рабочего места</w:t>
            </w:r>
          </w:p>
        </w:tc>
      </w:tr>
      <w:tr w:rsidR="00E32E0C" w:rsidRPr="00E32E0C" w:rsidTr="00E32E0C">
        <w:trPr>
          <w:trHeight w:val="120"/>
        </w:trPr>
        <w:tc>
          <w:tcPr>
            <w:tcW w:w="9640" w:type="dxa"/>
            <w:gridSpan w:val="4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Общее время в</w:t>
            </w:r>
            <w:r w:rsidR="007261C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ыполнения конкурсного задания: 4 часа 30 минут</w:t>
            </w:r>
          </w:p>
        </w:tc>
      </w:tr>
      <w:tr w:rsidR="00E32E0C" w:rsidRPr="00E32E0C" w:rsidTr="00E32E0C">
        <w:trPr>
          <w:trHeight w:val="120"/>
        </w:trPr>
        <w:tc>
          <w:tcPr>
            <w:tcW w:w="2433" w:type="dxa"/>
            <w:vMerge w:val="restart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Специалист</w:t>
            </w:r>
          </w:p>
        </w:tc>
        <w:tc>
          <w:tcPr>
            <w:tcW w:w="2671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Модуль 1.      </w:t>
            </w:r>
            <w:r w:rsidRPr="00E32E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подготовительных работ.</w:t>
            </w:r>
          </w:p>
        </w:tc>
        <w:tc>
          <w:tcPr>
            <w:tcW w:w="1984" w:type="dxa"/>
          </w:tcPr>
          <w:p w:rsidR="00E32E0C" w:rsidRPr="00E32E0C" w:rsidRDefault="007261C0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552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</w:rPr>
              <w:t xml:space="preserve">Организация рабочего места. Разметка рабочей поверхности. Определение цветовой гаммы вышивки. </w:t>
            </w:r>
            <w:r w:rsidRPr="00E32E0C">
              <w:rPr>
                <w:rFonts w:ascii="Times New Roman" w:eastAsia="Calibri" w:hAnsi="Times New Roman" w:cs="Times New Roman"/>
              </w:rPr>
              <w:lastRenderedPageBreak/>
              <w:t>Закрепление канвы на рамке.</w:t>
            </w:r>
          </w:p>
        </w:tc>
      </w:tr>
      <w:tr w:rsidR="00E32E0C" w:rsidRPr="00E32E0C" w:rsidTr="00E32E0C">
        <w:trPr>
          <w:trHeight w:val="120"/>
        </w:trPr>
        <w:tc>
          <w:tcPr>
            <w:tcW w:w="2433" w:type="dxa"/>
            <w:vMerge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71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Модуль 2.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Выполнение художественной вышивки.</w:t>
            </w:r>
          </w:p>
        </w:tc>
        <w:tc>
          <w:tcPr>
            <w:tcW w:w="1984" w:type="dxa"/>
          </w:tcPr>
          <w:p w:rsidR="00E32E0C" w:rsidRPr="00E32E0C" w:rsidRDefault="007261C0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E32E0C" w:rsidRPr="00E32E0C">
              <w:rPr>
                <w:rFonts w:ascii="Times New Roman" w:eastAsia="Calibri" w:hAnsi="Times New Roman" w:cs="Times New Roman"/>
              </w:rPr>
              <w:t xml:space="preserve"> часа 45 минут</w:t>
            </w:r>
          </w:p>
        </w:tc>
        <w:tc>
          <w:tcPr>
            <w:tcW w:w="2552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</w:rPr>
              <w:t>Вышивка различными видами отделочных швов.</w:t>
            </w:r>
          </w:p>
        </w:tc>
      </w:tr>
      <w:tr w:rsidR="00E32E0C" w:rsidRPr="00E32E0C" w:rsidTr="00E32E0C">
        <w:trPr>
          <w:trHeight w:val="120"/>
        </w:trPr>
        <w:tc>
          <w:tcPr>
            <w:tcW w:w="2433" w:type="dxa"/>
            <w:vMerge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71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Модуль 3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Выполнение финишных работ</w:t>
            </w:r>
          </w:p>
        </w:tc>
        <w:tc>
          <w:tcPr>
            <w:tcW w:w="1984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</w:rPr>
              <w:t>15 минут</w:t>
            </w:r>
          </w:p>
        </w:tc>
        <w:tc>
          <w:tcPr>
            <w:tcW w:w="2552" w:type="dxa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</w:rPr>
              <w:t>Уборка рабочего места</w:t>
            </w:r>
          </w:p>
        </w:tc>
      </w:tr>
      <w:tr w:rsidR="00E32E0C" w:rsidRPr="00E32E0C" w:rsidTr="00E32E0C">
        <w:trPr>
          <w:trHeight w:val="120"/>
        </w:trPr>
        <w:tc>
          <w:tcPr>
            <w:tcW w:w="9640" w:type="dxa"/>
            <w:gridSpan w:val="4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2E0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Общее время в</w:t>
            </w:r>
            <w:r w:rsidR="007261C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ыполнения конкурсного задания: 4 часа 30 минут</w:t>
            </w:r>
          </w:p>
        </w:tc>
      </w:tr>
    </w:tbl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E32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</w:t>
      </w:r>
    </w:p>
    <w:p w:rsidR="00E32E0C" w:rsidRPr="00E32E0C" w:rsidRDefault="00E32E0C" w:rsidP="00E32E0C">
      <w:pPr>
        <w:widowControl w:val="0"/>
        <w:tabs>
          <w:tab w:val="left" w:pos="709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2E0C">
        <w:rPr>
          <w:rFonts w:ascii="Times New Roman" w:eastAsia="Times New Roman" w:hAnsi="Times New Roman" w:cs="Times New Roman"/>
          <w:color w:val="365F91"/>
          <w:sz w:val="26"/>
          <w:szCs w:val="26"/>
          <w:lang w:eastAsia="ru-RU" w:bidi="ru-RU"/>
        </w:rPr>
        <w:t xml:space="preserve">    </w:t>
      </w:r>
      <w:r w:rsidRPr="00E32E0C">
        <w:rPr>
          <w:rFonts w:ascii="Times New Roman" w:eastAsia="Times New Roman" w:hAnsi="Times New Roman" w:cs="Times New Roman"/>
          <w:color w:val="365F91"/>
          <w:sz w:val="26"/>
          <w:szCs w:val="26"/>
          <w:lang w:eastAsia="ru-RU" w:bidi="ru-RU"/>
        </w:rPr>
        <w:tab/>
      </w:r>
      <w:r w:rsidRPr="00E32E0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Участник может самостоятельно распределить время на выполнение каждого модуля или указать время, отводимое на выполнение каждого модуля.</w:t>
      </w: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E32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   2.3. Последовательность выполнения задания.</w:t>
      </w:r>
    </w:p>
    <w:p w:rsidR="00E32E0C" w:rsidRPr="00E32E0C" w:rsidRDefault="00E32E0C" w:rsidP="00E32E0C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365F91"/>
          <w:sz w:val="26"/>
          <w:szCs w:val="26"/>
          <w:lang w:eastAsia="ru-RU" w:bidi="ru-RU"/>
        </w:rPr>
      </w:pP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Школьники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Модуль 1 Подготовка к вышивке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первого модуля участник должен: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подготовить рабочее место;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ознакомиться с образцом и схемой;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подобрать нити по цвету. 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Модуль 2 Выполнение вышивки по схеме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второго модуля участник должен вышить узор по схеме, согласно образцу, используя отделочные ручные швы:</w:t>
      </w:r>
      <w:r w:rsidRPr="00E32E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квадрат;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уголок;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двусторонний полукрест;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козлик.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Студенты</w:t>
      </w: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Модуль 1 Выполнение подготовительных работ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первого модуля участник должен: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рабочее место;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ознакомиться со схемой и образцом;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сделать разметку рабочей поверхности под вышивку;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подобрать нити по цвету;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канву в рамку.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Модуль 2 Выполнение художественной вышивки 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второго модуля участник должен вышить узор по схеме и образцу, используя отделочные швы: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тамбурный шов;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французский узелок;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щов Фестон;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шов Роспись;</w:t>
      </w:r>
      <w:bookmarkStart w:id="0" w:name="_GoBack"/>
      <w:bookmarkEnd w:id="0"/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иголка вперед; 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шов Козлик;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петля в прикреп;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шов Ёлочка;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гладь;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болгарский крест.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Модуль 3 Выполнение финишных работ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третьего модуля участник должен: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снять вышитую канву с рамки;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готовую работу прогладить;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убрать рабочее место.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Специалисты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Модуль 1 Выполнение подготовительных работ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первого модуля участник должен: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рабочее место;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ознакомиться со схемой и образцом;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сделать разметку рабочей поверхности под вышивку;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подобрать нити по цвету;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канву в рамку.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Модуль 2 Выполнение художественной вышивки 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второго модуля участник должен вышить узор по схеме и образцу, используя отделочные швы: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двусторонний полукрест;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гобеленовый шов;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квадрат;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гладь;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иголка вперед; 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шов Козлик;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Модуль 3 Выполнение финишных работ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третьего модуля участник должен: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снять вышитую канву с рамки;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готовую работу прогладить;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550"/>
      <w:r w:rsidRPr="00E3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убрать рабочее место.</w:t>
      </w:r>
    </w:p>
    <w:bookmarkEnd w:id="1"/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2E0C">
        <w:rPr>
          <w:rFonts w:ascii="Times New Roman" w:eastAsia="Times New Roman" w:hAnsi="Times New Roman" w:cs="Times New Roman"/>
          <w:b/>
          <w:sz w:val="26"/>
          <w:szCs w:val="26"/>
        </w:rPr>
        <w:tab/>
        <w:t>Особые указания:</w:t>
      </w: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E0C">
        <w:rPr>
          <w:rFonts w:ascii="Times New Roman" w:eastAsia="Times New Roman" w:hAnsi="Times New Roman" w:cs="Times New Roman"/>
          <w:sz w:val="28"/>
          <w:szCs w:val="28"/>
        </w:rPr>
        <w:t>Участник ничего не берет с собой на соревновательную площадку.</w:t>
      </w: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365F91"/>
          <w:sz w:val="26"/>
          <w:szCs w:val="26"/>
        </w:rPr>
      </w:pP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E32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2.4. 30% изменение конкурсного задания.</w:t>
      </w: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365F91"/>
          <w:sz w:val="26"/>
          <w:szCs w:val="26"/>
        </w:rPr>
      </w:pP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E0C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Школьники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30% изменении задания один шов будет заменен и один шов усложнен.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Студенты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30% изменении задания три шва будут заменены и два шва усложнено.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Специалисты</w:t>
      </w:r>
    </w:p>
    <w:p w:rsidR="00E32E0C" w:rsidRPr="00E32E0C" w:rsidRDefault="00E32E0C" w:rsidP="00E32E0C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30% изменении задания два шва будут заменены и один шов усложнен.</w:t>
      </w: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E32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</w:t>
      </w: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  <w:r w:rsidRPr="00E32E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2.5. Критерии оценки выполнения задания.</w:t>
      </w:r>
      <w:r w:rsidRPr="00E32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365F91"/>
          <w:sz w:val="26"/>
          <w:szCs w:val="26"/>
          <w:lang w:eastAsia="ru-RU" w:bidi="ru-RU"/>
        </w:rPr>
      </w:pP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32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Школьники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678"/>
        <w:gridCol w:w="1843"/>
      </w:tblGrid>
      <w:tr w:rsidR="00E32E0C" w:rsidRPr="00E32E0C" w:rsidTr="00E32E0C">
        <w:tc>
          <w:tcPr>
            <w:tcW w:w="3403" w:type="dxa"/>
            <w:shd w:val="clear" w:color="auto" w:fill="auto"/>
          </w:tcPr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Наименование модуля</w:t>
            </w:r>
          </w:p>
        </w:tc>
        <w:tc>
          <w:tcPr>
            <w:tcW w:w="4678" w:type="dxa"/>
            <w:shd w:val="clear" w:color="auto" w:fill="auto"/>
          </w:tcPr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Максимальный балл</w:t>
            </w:r>
          </w:p>
        </w:tc>
      </w:tr>
      <w:tr w:rsidR="00E32E0C" w:rsidRPr="00E32E0C" w:rsidTr="00E32E0C">
        <w:trPr>
          <w:trHeight w:val="1228"/>
        </w:trPr>
        <w:tc>
          <w:tcPr>
            <w:tcW w:w="3403" w:type="dxa"/>
            <w:shd w:val="clear" w:color="auto" w:fill="auto"/>
          </w:tcPr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Модуль 1.                 </w:t>
            </w:r>
            <w:r w:rsidRPr="00E32E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вышивке.</w:t>
            </w:r>
          </w:p>
        </w:tc>
        <w:tc>
          <w:tcPr>
            <w:tcW w:w="4678" w:type="dxa"/>
            <w:shd w:val="clear" w:color="auto" w:fill="auto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выполнении первого модуля участник должен: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подготовить рабочее место;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ознакомиться с образцом и схемой;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подобрать нити по цвету.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E0C" w:rsidRPr="00E32E0C" w:rsidRDefault="00E32E0C" w:rsidP="00E32E0C">
            <w:pPr>
              <w:tabs>
                <w:tab w:val="left" w:pos="845"/>
                <w:tab w:val="center" w:pos="1011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E32E0C" w:rsidRPr="00E32E0C" w:rsidTr="00E32E0C">
        <w:trPr>
          <w:trHeight w:val="259"/>
        </w:trPr>
        <w:tc>
          <w:tcPr>
            <w:tcW w:w="3403" w:type="dxa"/>
            <w:shd w:val="clear" w:color="auto" w:fill="auto"/>
          </w:tcPr>
          <w:p w:rsidR="00E32E0C" w:rsidRPr="00E32E0C" w:rsidRDefault="00E32E0C" w:rsidP="00E32E0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32E0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Модуль 2.</w:t>
            </w:r>
          </w:p>
          <w:p w:rsidR="00E32E0C" w:rsidRPr="00E32E0C" w:rsidRDefault="00E32E0C" w:rsidP="00E32E0C">
            <w:pPr>
              <w:ind w:right="320"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вышивки по схеме.</w:t>
            </w:r>
          </w:p>
        </w:tc>
        <w:tc>
          <w:tcPr>
            <w:tcW w:w="4678" w:type="dxa"/>
            <w:shd w:val="clear" w:color="auto" w:fill="auto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выполнении второго модуля участник должен вышить узор по схеме, согласно образцу, используя отделочные ручные швы:</w:t>
            </w:r>
            <w:r w:rsidRPr="00E32E0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- квадрат;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- уголок;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- двусторонний полукрест;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- козлик.</w:t>
            </w:r>
          </w:p>
        </w:tc>
        <w:tc>
          <w:tcPr>
            <w:tcW w:w="1843" w:type="dxa"/>
            <w:shd w:val="clear" w:color="auto" w:fill="auto"/>
          </w:tcPr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E32E0C" w:rsidRPr="00E32E0C" w:rsidTr="00E32E0C">
        <w:tc>
          <w:tcPr>
            <w:tcW w:w="808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</w:tr>
    </w:tbl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2E0C" w:rsidRPr="00E32E0C" w:rsidRDefault="00E32E0C" w:rsidP="00E32E0C">
      <w:pPr>
        <w:rPr>
          <w:rFonts w:ascii="Times New Roman" w:eastAsia="Calibri" w:hAnsi="Times New Roman" w:cs="Times New Roman"/>
          <w:b/>
          <w:bCs/>
        </w:rPr>
      </w:pPr>
      <w:r w:rsidRPr="00E32E0C">
        <w:rPr>
          <w:rFonts w:ascii="Times New Roman" w:eastAsia="Calibri" w:hAnsi="Times New Roman" w:cs="Times New Roman"/>
          <w:b/>
          <w:bCs/>
        </w:rPr>
        <w:t>Модуль 1. Подготовка к вышивке.</w:t>
      </w:r>
    </w:p>
    <w:p w:rsidR="00E32E0C" w:rsidRPr="00E32E0C" w:rsidRDefault="00E32E0C" w:rsidP="00E32E0C">
      <w:pPr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E32E0C">
        <w:rPr>
          <w:rFonts w:ascii="Times New Roman" w:eastAsia="Calibri" w:hAnsi="Times New Roman" w:cs="Times New Roman"/>
          <w:i/>
          <w:iCs/>
          <w:sz w:val="16"/>
          <w:szCs w:val="16"/>
        </w:rPr>
        <w:t>*Субъективная оценка не может превышать 5% от общего количества критериев оценки (от 100 баллов).</w:t>
      </w:r>
    </w:p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44"/>
        <w:gridCol w:w="709"/>
        <w:gridCol w:w="2268"/>
        <w:gridCol w:w="1842"/>
        <w:gridCol w:w="1560"/>
        <w:gridCol w:w="1701"/>
      </w:tblGrid>
      <w:tr w:rsidR="00E32E0C" w:rsidRPr="00E32E0C" w:rsidTr="00E32E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0C" w:rsidRPr="00E32E0C" w:rsidRDefault="00E32E0C" w:rsidP="00E32E0C">
            <w:pPr>
              <w:widowControl w:val="0"/>
              <w:tabs>
                <w:tab w:val="left" w:pos="-108"/>
                <w:tab w:val="left" w:pos="0"/>
                <w:tab w:val="left" w:pos="176"/>
              </w:tabs>
              <w:ind w:left="527" w:hanging="3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Максимальные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Субъективная оценка (баллы)</w:t>
            </w:r>
            <w:r w:rsidRPr="00E32E0C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*</w:t>
            </w:r>
          </w:p>
        </w:tc>
      </w:tr>
      <w:tr w:rsidR="00E32E0C" w:rsidRPr="00E32E0C" w:rsidTr="00E32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Выполнить подготовительные работы</w:t>
            </w:r>
          </w:p>
        </w:tc>
        <w:tc>
          <w:tcPr>
            <w:tcW w:w="709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5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Соблюдение правил конкурса</w:t>
            </w:r>
          </w:p>
        </w:tc>
        <w:tc>
          <w:tcPr>
            <w:tcW w:w="1842" w:type="dxa"/>
            <w:vAlign w:val="center"/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2E0C" w:rsidRPr="00E32E0C" w:rsidTr="00E32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5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E0C" w:rsidRPr="00E32E0C" w:rsidRDefault="00E32E0C" w:rsidP="00E32E0C">
            <w:pPr>
              <w:widowControl w:val="0"/>
              <w:tabs>
                <w:tab w:val="left" w:pos="-108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Подготовка рабочего места</w:t>
            </w:r>
          </w:p>
        </w:tc>
        <w:tc>
          <w:tcPr>
            <w:tcW w:w="1842" w:type="dxa"/>
            <w:vAlign w:val="center"/>
          </w:tcPr>
          <w:p w:rsidR="00E32E0C" w:rsidRPr="00E32E0C" w:rsidRDefault="00E32E0C" w:rsidP="00E32E0C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:rsidR="00E32E0C" w:rsidRPr="00E32E0C" w:rsidRDefault="00E32E0C" w:rsidP="00E32E0C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2E0C" w:rsidRPr="00E32E0C" w:rsidTr="00E32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5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E0C" w:rsidRPr="00E32E0C" w:rsidRDefault="00E32E0C" w:rsidP="00E32E0C">
            <w:pPr>
              <w:tabs>
                <w:tab w:val="left" w:pos="-108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Подбор цветовой гаммы</w:t>
            </w:r>
          </w:p>
        </w:tc>
        <w:tc>
          <w:tcPr>
            <w:tcW w:w="1842" w:type="dxa"/>
            <w:vAlign w:val="center"/>
          </w:tcPr>
          <w:p w:rsidR="00E32E0C" w:rsidRPr="00E32E0C" w:rsidRDefault="00E32E0C" w:rsidP="00E32E0C">
            <w:pPr>
              <w:tabs>
                <w:tab w:val="left" w:pos="-10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E32E0C" w:rsidRPr="00E32E0C" w:rsidRDefault="00E32E0C" w:rsidP="00E32E0C">
            <w:pPr>
              <w:tabs>
                <w:tab w:val="left" w:pos="-10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tabs>
                <w:tab w:val="left" w:pos="-108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2E0C" w:rsidRPr="00E32E0C" w:rsidTr="00E32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:rsidR="00E32E0C" w:rsidRPr="00E32E0C" w:rsidRDefault="00E32E0C" w:rsidP="00E32E0C">
            <w:pPr>
              <w:widowControl w:val="0"/>
              <w:tabs>
                <w:tab w:val="left" w:pos="-108"/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ИТОГО:                                                                                                                              20</w:t>
            </w:r>
          </w:p>
        </w:tc>
      </w:tr>
    </w:tbl>
    <w:p w:rsidR="00E32E0C" w:rsidRPr="00E32E0C" w:rsidRDefault="00E32E0C" w:rsidP="00E32E0C">
      <w:pPr>
        <w:rPr>
          <w:rFonts w:ascii="Times New Roman" w:eastAsia="Calibri" w:hAnsi="Times New Roman" w:cs="Times New Roman"/>
          <w:b/>
        </w:rPr>
      </w:pPr>
    </w:p>
    <w:p w:rsidR="00E32E0C" w:rsidRPr="00E32E0C" w:rsidRDefault="00E32E0C" w:rsidP="00E32E0C">
      <w:pPr>
        <w:rPr>
          <w:rFonts w:ascii="Times New Roman" w:eastAsia="Calibri" w:hAnsi="Times New Roman" w:cs="Times New Roman"/>
          <w:b/>
        </w:rPr>
      </w:pPr>
      <w:r w:rsidRPr="00E32E0C">
        <w:rPr>
          <w:rFonts w:ascii="Times New Roman" w:eastAsia="Calibri" w:hAnsi="Times New Roman" w:cs="Times New Roman"/>
          <w:b/>
        </w:rPr>
        <w:t>Модуль 2. Выполнение вышивки по схеме (образцу).</w:t>
      </w:r>
    </w:p>
    <w:p w:rsidR="00E32E0C" w:rsidRPr="00E32E0C" w:rsidRDefault="00E32E0C" w:rsidP="00E32E0C">
      <w:pPr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E32E0C">
        <w:rPr>
          <w:rFonts w:ascii="Times New Roman" w:eastAsia="Calibri" w:hAnsi="Times New Roman" w:cs="Times New Roman"/>
          <w:i/>
          <w:iCs/>
          <w:sz w:val="16"/>
          <w:szCs w:val="16"/>
        </w:rPr>
        <w:t>*Субъективная оценка не может превышать 5% от общего количества критериев оценки (от 100 баллов).</w:t>
      </w:r>
    </w:p>
    <w:tbl>
      <w:tblPr>
        <w:tblStyle w:val="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97"/>
        <w:gridCol w:w="538"/>
        <w:gridCol w:w="1985"/>
        <w:gridCol w:w="1843"/>
        <w:gridCol w:w="1701"/>
        <w:gridCol w:w="1701"/>
      </w:tblGrid>
      <w:tr w:rsidR="00E32E0C" w:rsidRPr="00E32E0C" w:rsidTr="00E32E0C">
        <w:tc>
          <w:tcPr>
            <w:tcW w:w="2297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  <w:tc>
          <w:tcPr>
            <w:tcW w:w="538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Наименование критерия</w:t>
            </w:r>
          </w:p>
        </w:tc>
        <w:tc>
          <w:tcPr>
            <w:tcW w:w="1843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Максимальные баллы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  <w:bCs/>
              </w:rPr>
              <w:t>Субъективная оценка (баллы)</w:t>
            </w:r>
            <w:r w:rsidRPr="00E32E0C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</w:tc>
      </w:tr>
      <w:tr w:rsidR="00E32E0C" w:rsidRPr="00E32E0C" w:rsidTr="00E32E0C">
        <w:trPr>
          <w:trHeight w:val="573"/>
        </w:trPr>
        <w:tc>
          <w:tcPr>
            <w:tcW w:w="2297" w:type="dxa"/>
            <w:vMerge w:val="restart"/>
            <w:vAlign w:val="bottom"/>
          </w:tcPr>
          <w:p w:rsidR="00E32E0C" w:rsidRPr="00E32E0C" w:rsidRDefault="00E32E0C" w:rsidP="00E32E0C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E32E0C">
              <w:rPr>
                <w:rFonts w:ascii="Times New Roman" w:hAnsi="Times New Roman" w:cs="Times New Roman"/>
                <w:b/>
                <w:color w:val="000000"/>
              </w:rPr>
              <w:t xml:space="preserve">Вышить узор по схеме, согласно образцу, используя отделочные ручные </w:t>
            </w:r>
            <w:r w:rsidRPr="00E32E0C">
              <w:rPr>
                <w:rFonts w:ascii="Times New Roman" w:hAnsi="Times New Roman" w:cs="Times New Roman"/>
                <w:b/>
                <w:color w:val="000000"/>
              </w:rPr>
              <w:lastRenderedPageBreak/>
              <w:t>швы:</w:t>
            </w:r>
            <w:r w:rsidRPr="00E32E0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</w:rPr>
              <w:t>- квадрат;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</w:rPr>
              <w:t>- уголок;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</w:rPr>
              <w:t>- двусторонний полукрест;</w:t>
            </w: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</w:rPr>
              <w:t>- козлик.</w:t>
            </w: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Соблюдение правил конкурса.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  <w:vAlign w:val="center"/>
          </w:tcPr>
          <w:p w:rsidR="00E32E0C" w:rsidRPr="00E32E0C" w:rsidRDefault="00E32E0C" w:rsidP="00E3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142"/>
                <w:tab w:val="left" w:pos="35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 xml:space="preserve">Соблюдение санитарных норм и правил </w:t>
            </w:r>
            <w:r w:rsidRPr="00E32E0C">
              <w:rPr>
                <w:rFonts w:ascii="Times New Roman" w:hAnsi="Times New Roman" w:cs="Times New Roman"/>
              </w:rPr>
              <w:lastRenderedPageBreak/>
              <w:t>безопасности, соответствующих профессии.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  <w:vAlign w:val="center"/>
          </w:tcPr>
          <w:p w:rsidR="00E32E0C" w:rsidRPr="00E32E0C" w:rsidRDefault="00E32E0C" w:rsidP="00E3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3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Владение техникой первого шва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  <w:vAlign w:val="center"/>
          </w:tcPr>
          <w:p w:rsidR="00E32E0C" w:rsidRPr="00E32E0C" w:rsidRDefault="00E32E0C" w:rsidP="00E3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3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Владение техникой второго шва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Владение техникой третьего шва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Владение техникой четвертого шва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Соответствие схеме, образцу полученного изделия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Оборотная сторона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Мастерство исполнения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Эстетический вид изделия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</w:tr>
      <w:tr w:rsidR="00E32E0C" w:rsidRPr="00E32E0C" w:rsidTr="00E32E0C">
        <w:trPr>
          <w:trHeight w:val="303"/>
        </w:trPr>
        <w:tc>
          <w:tcPr>
            <w:tcW w:w="10065" w:type="dxa"/>
            <w:gridSpan w:val="6"/>
          </w:tcPr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</w:rPr>
              <w:t>ИТОГО:                                                                                                                                     80</w:t>
            </w:r>
          </w:p>
        </w:tc>
      </w:tr>
    </w:tbl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32E0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Студенты</w:t>
      </w: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678"/>
        <w:gridCol w:w="1843"/>
      </w:tblGrid>
      <w:tr w:rsidR="00E32E0C" w:rsidRPr="00E32E0C" w:rsidTr="00E32E0C">
        <w:tc>
          <w:tcPr>
            <w:tcW w:w="3403" w:type="dxa"/>
            <w:shd w:val="clear" w:color="auto" w:fill="auto"/>
          </w:tcPr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Наименование модуля</w:t>
            </w:r>
          </w:p>
        </w:tc>
        <w:tc>
          <w:tcPr>
            <w:tcW w:w="4678" w:type="dxa"/>
            <w:shd w:val="clear" w:color="auto" w:fill="auto"/>
          </w:tcPr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Максимальный балл</w:t>
            </w:r>
          </w:p>
        </w:tc>
      </w:tr>
      <w:tr w:rsidR="00E32E0C" w:rsidRPr="00E32E0C" w:rsidTr="00E32E0C">
        <w:trPr>
          <w:trHeight w:val="1228"/>
        </w:trPr>
        <w:tc>
          <w:tcPr>
            <w:tcW w:w="3403" w:type="dxa"/>
            <w:shd w:val="clear" w:color="auto" w:fill="auto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1                     Выполнение подготовительных работ</w:t>
            </w:r>
          </w:p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выполнении первого модуля участник должен: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подготовить рабочее место;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ознакомиться со схемой и образцом;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сделать разметку рабочей поверхности под вышивку;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подобрать нити по цвету;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закрепить канву в рамку.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E0C" w:rsidRPr="00E32E0C" w:rsidRDefault="00E32E0C" w:rsidP="00E32E0C">
            <w:pPr>
              <w:tabs>
                <w:tab w:val="left" w:pos="845"/>
                <w:tab w:val="center" w:pos="1011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E32E0C" w:rsidRPr="00E32E0C" w:rsidTr="00E32E0C">
        <w:trPr>
          <w:trHeight w:val="259"/>
        </w:trPr>
        <w:tc>
          <w:tcPr>
            <w:tcW w:w="3403" w:type="dxa"/>
            <w:shd w:val="clear" w:color="auto" w:fill="auto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2                     Выполнение художественной вышивки</w:t>
            </w:r>
          </w:p>
          <w:p w:rsidR="00E32E0C" w:rsidRPr="00E32E0C" w:rsidRDefault="00E32E0C" w:rsidP="00E32E0C">
            <w:pPr>
              <w:ind w:right="3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выполнении второго модуля участник должен вышить узор по схеме и образцу, используя отделочные швы: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тамбурный шов;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французский узелок;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щов Фестон;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шов Роспись;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иголка вперед; 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шов Козлик;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петля в прикреп;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шов Ёлочка;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гладь;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болгарский крест.</w:t>
            </w:r>
          </w:p>
        </w:tc>
        <w:tc>
          <w:tcPr>
            <w:tcW w:w="1843" w:type="dxa"/>
            <w:shd w:val="clear" w:color="auto" w:fill="auto"/>
          </w:tcPr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E32E0C" w:rsidRPr="00E32E0C" w:rsidTr="00E32E0C">
        <w:trPr>
          <w:trHeight w:val="259"/>
        </w:trPr>
        <w:tc>
          <w:tcPr>
            <w:tcW w:w="3403" w:type="dxa"/>
            <w:shd w:val="clear" w:color="auto" w:fill="auto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3                     Выполнение финишных работ</w:t>
            </w:r>
          </w:p>
          <w:p w:rsidR="00E32E0C" w:rsidRPr="00E32E0C" w:rsidRDefault="00E32E0C" w:rsidP="00E32E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 выполнении третьего модуля участник должен: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снять вышитую канву с рамки;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 необходимости готовую работу прогладить;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убрать рабочее место.</w:t>
            </w:r>
          </w:p>
        </w:tc>
        <w:tc>
          <w:tcPr>
            <w:tcW w:w="1843" w:type="dxa"/>
            <w:shd w:val="clear" w:color="auto" w:fill="auto"/>
          </w:tcPr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</w:tr>
      <w:tr w:rsidR="00E32E0C" w:rsidRPr="00E32E0C" w:rsidTr="00E32E0C">
        <w:tc>
          <w:tcPr>
            <w:tcW w:w="808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1843" w:type="dxa"/>
            <w:shd w:val="clear" w:color="auto" w:fill="auto"/>
          </w:tcPr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</w:tr>
    </w:tbl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</w:rPr>
      </w:pPr>
      <w:r w:rsidRPr="00E32E0C">
        <w:rPr>
          <w:rFonts w:ascii="Times New Roman" w:eastAsia="Times New Roman" w:hAnsi="Times New Roman" w:cs="Times New Roman"/>
          <w:b/>
        </w:rPr>
        <w:t>Модуль 1. Выполнение подготовительных работ</w:t>
      </w: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44"/>
        <w:gridCol w:w="709"/>
        <w:gridCol w:w="2268"/>
        <w:gridCol w:w="1842"/>
        <w:gridCol w:w="1560"/>
        <w:gridCol w:w="1701"/>
      </w:tblGrid>
      <w:tr w:rsidR="00E32E0C" w:rsidRPr="00E32E0C" w:rsidTr="00E32E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0C" w:rsidRPr="00E32E0C" w:rsidRDefault="00E32E0C" w:rsidP="00E32E0C">
            <w:pPr>
              <w:widowControl w:val="0"/>
              <w:tabs>
                <w:tab w:val="left" w:pos="-108"/>
                <w:tab w:val="left" w:pos="0"/>
                <w:tab w:val="left" w:pos="176"/>
              </w:tabs>
              <w:ind w:left="527" w:hanging="3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Максимальные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Субъективная оценка (баллы)</w:t>
            </w:r>
            <w:r w:rsidRPr="00E32E0C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*</w:t>
            </w:r>
          </w:p>
        </w:tc>
      </w:tr>
      <w:tr w:rsidR="00E32E0C" w:rsidRPr="00E32E0C" w:rsidTr="00E32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Выполнить подготовительные работы</w:t>
            </w:r>
          </w:p>
        </w:tc>
        <w:tc>
          <w:tcPr>
            <w:tcW w:w="709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8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Соблюдение правил конкурса</w:t>
            </w:r>
          </w:p>
        </w:tc>
        <w:tc>
          <w:tcPr>
            <w:tcW w:w="1842" w:type="dxa"/>
            <w:vAlign w:val="center"/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2E0C" w:rsidRPr="00E32E0C" w:rsidTr="00E32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E0C" w:rsidRPr="00E32E0C" w:rsidRDefault="00E32E0C" w:rsidP="00E32E0C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Подготовка рабочего места</w:t>
            </w:r>
          </w:p>
        </w:tc>
        <w:tc>
          <w:tcPr>
            <w:tcW w:w="1842" w:type="dxa"/>
            <w:vAlign w:val="center"/>
          </w:tcPr>
          <w:p w:rsidR="00E32E0C" w:rsidRPr="00E32E0C" w:rsidRDefault="00E32E0C" w:rsidP="00E32E0C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E32E0C" w:rsidRPr="00E32E0C" w:rsidRDefault="00E32E0C" w:rsidP="00E32E0C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2E0C" w:rsidRPr="00E32E0C" w:rsidTr="00E32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E0C" w:rsidRPr="00E32E0C" w:rsidRDefault="00E32E0C" w:rsidP="00E32E0C">
            <w:pPr>
              <w:tabs>
                <w:tab w:val="left" w:pos="-10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Разметка рабочей поверхности</w:t>
            </w:r>
          </w:p>
        </w:tc>
        <w:tc>
          <w:tcPr>
            <w:tcW w:w="1842" w:type="dxa"/>
            <w:vAlign w:val="center"/>
          </w:tcPr>
          <w:p w:rsidR="00E32E0C" w:rsidRPr="00E32E0C" w:rsidRDefault="00E32E0C" w:rsidP="00E32E0C">
            <w:pPr>
              <w:tabs>
                <w:tab w:val="left" w:pos="-10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:rsidR="00E32E0C" w:rsidRPr="00E32E0C" w:rsidRDefault="00E32E0C" w:rsidP="00E32E0C">
            <w:pPr>
              <w:tabs>
                <w:tab w:val="left" w:pos="-10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tabs>
                <w:tab w:val="left" w:pos="-108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2E0C" w:rsidRPr="00E32E0C" w:rsidTr="00E32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844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E0C" w:rsidRPr="00E32E0C" w:rsidRDefault="00E32E0C" w:rsidP="00E32E0C">
            <w:pPr>
              <w:tabs>
                <w:tab w:val="left" w:pos="-108"/>
              </w:tabs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Закрепление канвы на рамку</w:t>
            </w:r>
          </w:p>
        </w:tc>
        <w:tc>
          <w:tcPr>
            <w:tcW w:w="1842" w:type="dxa"/>
            <w:vAlign w:val="center"/>
          </w:tcPr>
          <w:p w:rsidR="00E32E0C" w:rsidRPr="00E32E0C" w:rsidRDefault="00E32E0C" w:rsidP="00E32E0C">
            <w:pPr>
              <w:tabs>
                <w:tab w:val="left" w:pos="-10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E32E0C" w:rsidRPr="00E32E0C" w:rsidRDefault="00E32E0C" w:rsidP="00E32E0C">
            <w:pPr>
              <w:tabs>
                <w:tab w:val="left" w:pos="-10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tabs>
                <w:tab w:val="left" w:pos="-108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2E0C" w:rsidRPr="00E32E0C" w:rsidTr="00E32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:rsidR="00E32E0C" w:rsidRPr="00E32E0C" w:rsidRDefault="00E32E0C" w:rsidP="00E32E0C">
            <w:pPr>
              <w:widowControl w:val="0"/>
              <w:tabs>
                <w:tab w:val="left" w:pos="-108"/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ИТОГО:                                                                                                                              20</w:t>
            </w:r>
          </w:p>
        </w:tc>
      </w:tr>
    </w:tbl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</w:rPr>
      </w:pPr>
      <w:r w:rsidRPr="00E32E0C">
        <w:rPr>
          <w:rFonts w:ascii="Times New Roman" w:eastAsia="Times New Roman" w:hAnsi="Times New Roman" w:cs="Times New Roman"/>
          <w:b/>
        </w:rPr>
        <w:t>Модуль 2. Выполнение художественной вышивки</w:t>
      </w: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97"/>
        <w:gridCol w:w="538"/>
        <w:gridCol w:w="1985"/>
        <w:gridCol w:w="1843"/>
        <w:gridCol w:w="1701"/>
        <w:gridCol w:w="1701"/>
      </w:tblGrid>
      <w:tr w:rsidR="00E32E0C" w:rsidRPr="00E32E0C" w:rsidTr="00E32E0C">
        <w:tc>
          <w:tcPr>
            <w:tcW w:w="2297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  <w:tc>
          <w:tcPr>
            <w:tcW w:w="538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Наименование критерия</w:t>
            </w:r>
          </w:p>
        </w:tc>
        <w:tc>
          <w:tcPr>
            <w:tcW w:w="1843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Максимальные баллы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  <w:bCs/>
              </w:rPr>
              <w:t>Субъективная оценка (баллы)</w:t>
            </w:r>
            <w:r w:rsidRPr="00E32E0C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</w:tc>
      </w:tr>
      <w:tr w:rsidR="00E32E0C" w:rsidRPr="00E32E0C" w:rsidTr="00E32E0C">
        <w:trPr>
          <w:trHeight w:val="573"/>
        </w:trPr>
        <w:tc>
          <w:tcPr>
            <w:tcW w:w="2297" w:type="dxa"/>
            <w:vMerge w:val="restart"/>
            <w:vAlign w:val="bottom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32E0C">
              <w:rPr>
                <w:rFonts w:ascii="Times New Roman" w:hAnsi="Times New Roman" w:cs="Times New Roman"/>
                <w:b/>
                <w:color w:val="000000"/>
              </w:rPr>
              <w:t>При выполнении второго модуля участник должен вышить узор по схеме и образцу, используя отделочные швы: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32E0C">
              <w:rPr>
                <w:rFonts w:ascii="Times New Roman" w:hAnsi="Times New Roman" w:cs="Times New Roman"/>
                <w:b/>
                <w:color w:val="000000"/>
              </w:rPr>
              <w:t>- тамбурный шов;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32E0C">
              <w:rPr>
                <w:rFonts w:ascii="Times New Roman" w:hAnsi="Times New Roman" w:cs="Times New Roman"/>
                <w:b/>
                <w:color w:val="000000"/>
              </w:rPr>
              <w:t>- французский узелок;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32E0C">
              <w:rPr>
                <w:rFonts w:ascii="Times New Roman" w:hAnsi="Times New Roman" w:cs="Times New Roman"/>
                <w:b/>
                <w:color w:val="000000"/>
              </w:rPr>
              <w:t>- щов Фестон;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32E0C">
              <w:rPr>
                <w:rFonts w:ascii="Times New Roman" w:hAnsi="Times New Roman" w:cs="Times New Roman"/>
                <w:b/>
                <w:color w:val="000000"/>
              </w:rPr>
              <w:t>- шов Роспись;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32E0C">
              <w:rPr>
                <w:rFonts w:ascii="Times New Roman" w:hAnsi="Times New Roman" w:cs="Times New Roman"/>
                <w:b/>
                <w:color w:val="000000"/>
              </w:rPr>
              <w:t xml:space="preserve">- иголка вперед; 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32E0C">
              <w:rPr>
                <w:rFonts w:ascii="Times New Roman" w:hAnsi="Times New Roman" w:cs="Times New Roman"/>
                <w:b/>
                <w:color w:val="000000"/>
              </w:rPr>
              <w:t>- шов Козлик;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32E0C">
              <w:rPr>
                <w:rFonts w:ascii="Times New Roman" w:hAnsi="Times New Roman" w:cs="Times New Roman"/>
                <w:b/>
                <w:color w:val="000000"/>
              </w:rPr>
              <w:t>- петля в прикреп;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32E0C">
              <w:rPr>
                <w:rFonts w:ascii="Times New Roman" w:hAnsi="Times New Roman" w:cs="Times New Roman"/>
                <w:b/>
                <w:color w:val="000000"/>
              </w:rPr>
              <w:t>- шов Ёлочка;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32E0C">
              <w:rPr>
                <w:rFonts w:ascii="Times New Roman" w:hAnsi="Times New Roman" w:cs="Times New Roman"/>
                <w:b/>
                <w:color w:val="000000"/>
              </w:rPr>
              <w:t>- гладь;</w:t>
            </w:r>
          </w:p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  <w:color w:val="000000"/>
              </w:rPr>
              <w:t>- болгарский крест.</w:t>
            </w:r>
          </w:p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Владение техникой первого шва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  <w:vAlign w:val="center"/>
          </w:tcPr>
          <w:p w:rsidR="00E32E0C" w:rsidRPr="00E32E0C" w:rsidRDefault="00E32E0C" w:rsidP="00E3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142"/>
                <w:tab w:val="left" w:pos="35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Владение техникой второго шва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  <w:vAlign w:val="center"/>
          </w:tcPr>
          <w:p w:rsidR="00E32E0C" w:rsidRPr="00E32E0C" w:rsidRDefault="00E32E0C" w:rsidP="00E3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3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Владение техникой третьего шва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  <w:vAlign w:val="center"/>
          </w:tcPr>
          <w:p w:rsidR="00E32E0C" w:rsidRPr="00E32E0C" w:rsidRDefault="00E32E0C" w:rsidP="00E3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3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Владение техникой четвертого шва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Владение техникой пятого шва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Владение техникой шестого шва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Владение техникой седьмого шва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Владение техникой восьмого шва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Владение техникой девятого шва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Владение техникой десятого шва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Соответствие схеме, образцу полученного изделия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Оборотная сторона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19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Мастерство исполнения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rPr>
          <w:trHeight w:val="303"/>
        </w:trPr>
        <w:tc>
          <w:tcPr>
            <w:tcW w:w="10065" w:type="dxa"/>
            <w:gridSpan w:val="6"/>
          </w:tcPr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</w:rPr>
              <w:t>ИТОГО:                                                                                                                                     70</w:t>
            </w:r>
          </w:p>
        </w:tc>
      </w:tr>
    </w:tbl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 w:bidi="ru-RU"/>
        </w:rPr>
      </w:pP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</w:rPr>
      </w:pPr>
      <w:r w:rsidRPr="00E32E0C">
        <w:rPr>
          <w:rFonts w:ascii="Times New Roman" w:eastAsia="Times New Roman" w:hAnsi="Times New Roman" w:cs="Times New Roman"/>
          <w:b/>
        </w:rPr>
        <w:t>Модуль 3. Выполнение финишных работ</w:t>
      </w: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97"/>
        <w:gridCol w:w="538"/>
        <w:gridCol w:w="1985"/>
        <w:gridCol w:w="1843"/>
        <w:gridCol w:w="1701"/>
        <w:gridCol w:w="1701"/>
      </w:tblGrid>
      <w:tr w:rsidR="00E32E0C" w:rsidRPr="00E32E0C" w:rsidTr="00E32E0C">
        <w:tc>
          <w:tcPr>
            <w:tcW w:w="2297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  <w:tc>
          <w:tcPr>
            <w:tcW w:w="538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Наименование критерия</w:t>
            </w:r>
          </w:p>
        </w:tc>
        <w:tc>
          <w:tcPr>
            <w:tcW w:w="1843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Максимальные баллы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  <w:bCs/>
              </w:rPr>
              <w:t>Субъективная оценка (баллы)</w:t>
            </w:r>
            <w:r w:rsidRPr="00E32E0C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</w:tc>
      </w:tr>
      <w:tr w:rsidR="00E32E0C" w:rsidRPr="00E32E0C" w:rsidTr="00E32E0C">
        <w:trPr>
          <w:trHeight w:val="573"/>
        </w:trPr>
        <w:tc>
          <w:tcPr>
            <w:tcW w:w="2297" w:type="dxa"/>
            <w:vMerge w:val="restart"/>
            <w:vAlign w:val="bottom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E0C">
              <w:rPr>
                <w:rFonts w:ascii="Times New Roman" w:hAnsi="Times New Roman" w:cs="Times New Roman"/>
                <w:color w:val="000000"/>
              </w:rPr>
              <w:t>При выполнении третьего модуля участник должен: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E0C">
              <w:rPr>
                <w:rFonts w:ascii="Times New Roman" w:hAnsi="Times New Roman" w:cs="Times New Roman"/>
                <w:color w:val="000000"/>
              </w:rPr>
              <w:t>- снять вышитую канву с рамки;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E0C">
              <w:rPr>
                <w:rFonts w:ascii="Times New Roman" w:hAnsi="Times New Roman" w:cs="Times New Roman"/>
                <w:color w:val="000000"/>
              </w:rPr>
              <w:t>- при необходимости готовую работу прогладить;</w:t>
            </w: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  <w:bCs/>
              </w:rPr>
            </w:pPr>
            <w:r w:rsidRPr="00E32E0C">
              <w:rPr>
                <w:rFonts w:ascii="Times New Roman" w:hAnsi="Times New Roman" w:cs="Times New Roman"/>
                <w:color w:val="000000"/>
              </w:rPr>
              <w:t>- убрать рабочее место.</w:t>
            </w: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20"/>
              </w:num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Эстетический вид изделия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</w:tr>
      <w:tr w:rsidR="00E32E0C" w:rsidRPr="00E32E0C" w:rsidTr="00E32E0C">
        <w:tc>
          <w:tcPr>
            <w:tcW w:w="2297" w:type="dxa"/>
            <w:vMerge/>
            <w:vAlign w:val="center"/>
          </w:tcPr>
          <w:p w:rsidR="00E32E0C" w:rsidRPr="00E32E0C" w:rsidRDefault="00E32E0C" w:rsidP="00E3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20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142"/>
                <w:tab w:val="left" w:pos="35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Досрочное выполнение задания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  <w:vAlign w:val="center"/>
          </w:tcPr>
          <w:p w:rsidR="00E32E0C" w:rsidRPr="00E32E0C" w:rsidRDefault="00E32E0C" w:rsidP="00E3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20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3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Организация рабочего места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rPr>
          <w:trHeight w:val="303"/>
        </w:trPr>
        <w:tc>
          <w:tcPr>
            <w:tcW w:w="10065" w:type="dxa"/>
            <w:gridSpan w:val="6"/>
          </w:tcPr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</w:rPr>
              <w:t>ИТОГО:                                                                                                                                     10</w:t>
            </w:r>
          </w:p>
        </w:tc>
      </w:tr>
    </w:tbl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 w:bidi="ru-RU"/>
        </w:rPr>
      </w:pP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32E0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Специалисты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678"/>
        <w:gridCol w:w="1843"/>
      </w:tblGrid>
      <w:tr w:rsidR="00E32E0C" w:rsidRPr="00E32E0C" w:rsidTr="00E32E0C">
        <w:tc>
          <w:tcPr>
            <w:tcW w:w="3403" w:type="dxa"/>
            <w:shd w:val="clear" w:color="auto" w:fill="auto"/>
          </w:tcPr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Наименование модуля</w:t>
            </w:r>
          </w:p>
        </w:tc>
        <w:tc>
          <w:tcPr>
            <w:tcW w:w="4678" w:type="dxa"/>
            <w:shd w:val="clear" w:color="auto" w:fill="auto"/>
          </w:tcPr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Максимальный балл</w:t>
            </w:r>
          </w:p>
        </w:tc>
      </w:tr>
      <w:tr w:rsidR="00E32E0C" w:rsidRPr="00E32E0C" w:rsidTr="00E32E0C">
        <w:trPr>
          <w:trHeight w:val="1228"/>
        </w:trPr>
        <w:tc>
          <w:tcPr>
            <w:tcW w:w="3403" w:type="dxa"/>
            <w:shd w:val="clear" w:color="auto" w:fill="auto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1                     Выполнение подготовительных работ</w:t>
            </w:r>
          </w:p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выполнении первого модуля участник должен: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подготовить рабочее место;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ознакомиться со схемой и образцом;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сделать разметку рабочей поверхности под вышивку;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подобрать нити по цвету;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закрепить канву в рамку.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E0C" w:rsidRPr="00E32E0C" w:rsidRDefault="00E32E0C" w:rsidP="00E32E0C">
            <w:pPr>
              <w:tabs>
                <w:tab w:val="left" w:pos="845"/>
                <w:tab w:val="center" w:pos="1011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E32E0C" w:rsidRPr="00E32E0C" w:rsidTr="00E32E0C">
        <w:trPr>
          <w:trHeight w:val="259"/>
        </w:trPr>
        <w:tc>
          <w:tcPr>
            <w:tcW w:w="3403" w:type="dxa"/>
            <w:shd w:val="clear" w:color="auto" w:fill="auto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2                     Выполнение художественной вышивки</w:t>
            </w:r>
          </w:p>
          <w:p w:rsidR="00E32E0C" w:rsidRPr="00E32E0C" w:rsidRDefault="00E32E0C" w:rsidP="00E32E0C">
            <w:pPr>
              <w:ind w:right="3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выполнении второго модуля участник должен вышить узор по схеме и образцу, используя отделочные швы: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двусторонний полукрест;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гобеленовый шов;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квадрат;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гладь;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иголка вперед; 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шов Козлик;</w:t>
            </w:r>
          </w:p>
        </w:tc>
        <w:tc>
          <w:tcPr>
            <w:tcW w:w="1843" w:type="dxa"/>
            <w:shd w:val="clear" w:color="auto" w:fill="auto"/>
          </w:tcPr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E32E0C" w:rsidRPr="00E32E0C" w:rsidTr="00E32E0C">
        <w:trPr>
          <w:trHeight w:val="259"/>
        </w:trPr>
        <w:tc>
          <w:tcPr>
            <w:tcW w:w="3403" w:type="dxa"/>
            <w:shd w:val="clear" w:color="auto" w:fill="auto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Модуль 3                     Выполнение финишных работ</w:t>
            </w:r>
          </w:p>
          <w:p w:rsidR="00E32E0C" w:rsidRPr="00E32E0C" w:rsidRDefault="00E32E0C" w:rsidP="00E32E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выполнении третьего модуля участник должен: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снять вышитую канву с рамки;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 необходимости готовую работу прогладить;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убрать рабочее место.</w:t>
            </w:r>
          </w:p>
        </w:tc>
        <w:tc>
          <w:tcPr>
            <w:tcW w:w="1843" w:type="dxa"/>
            <w:shd w:val="clear" w:color="auto" w:fill="auto"/>
          </w:tcPr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E32E0C" w:rsidRPr="00E32E0C" w:rsidTr="00E32E0C">
        <w:tc>
          <w:tcPr>
            <w:tcW w:w="808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E32E0C" w:rsidRPr="00E32E0C" w:rsidRDefault="00E32E0C" w:rsidP="00E32E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100</w:t>
            </w:r>
          </w:p>
        </w:tc>
      </w:tr>
    </w:tbl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</w:rPr>
      </w:pPr>
      <w:r w:rsidRPr="00E32E0C">
        <w:rPr>
          <w:rFonts w:ascii="Times New Roman" w:eastAsia="Times New Roman" w:hAnsi="Times New Roman" w:cs="Times New Roman"/>
          <w:b/>
        </w:rPr>
        <w:t>Модуль 1. Выполнение подготовительных работ</w:t>
      </w: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44"/>
        <w:gridCol w:w="709"/>
        <w:gridCol w:w="2268"/>
        <w:gridCol w:w="1842"/>
        <w:gridCol w:w="1560"/>
        <w:gridCol w:w="1701"/>
      </w:tblGrid>
      <w:tr w:rsidR="00E32E0C" w:rsidRPr="00E32E0C" w:rsidTr="00E32E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0C" w:rsidRPr="00E32E0C" w:rsidRDefault="00E32E0C" w:rsidP="00E32E0C">
            <w:pPr>
              <w:widowControl w:val="0"/>
              <w:tabs>
                <w:tab w:val="left" w:pos="-108"/>
                <w:tab w:val="left" w:pos="0"/>
                <w:tab w:val="left" w:pos="176"/>
              </w:tabs>
              <w:ind w:left="527" w:hanging="3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Максимальные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Субъективная оценка (баллы)</w:t>
            </w:r>
            <w:r w:rsidRPr="00E32E0C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*</w:t>
            </w:r>
          </w:p>
        </w:tc>
      </w:tr>
      <w:tr w:rsidR="00E32E0C" w:rsidRPr="00E32E0C" w:rsidTr="00E32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Выполнить подготовительные работы</w:t>
            </w:r>
          </w:p>
        </w:tc>
        <w:tc>
          <w:tcPr>
            <w:tcW w:w="709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Соблюдение правил конкурса</w:t>
            </w:r>
          </w:p>
        </w:tc>
        <w:tc>
          <w:tcPr>
            <w:tcW w:w="1842" w:type="dxa"/>
            <w:vAlign w:val="center"/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2E0C" w:rsidRPr="00E32E0C" w:rsidTr="00E32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E0C" w:rsidRPr="00E32E0C" w:rsidRDefault="00E32E0C" w:rsidP="00E32E0C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Подготовка рабочего места</w:t>
            </w:r>
          </w:p>
        </w:tc>
        <w:tc>
          <w:tcPr>
            <w:tcW w:w="1842" w:type="dxa"/>
            <w:vAlign w:val="center"/>
          </w:tcPr>
          <w:p w:rsidR="00E32E0C" w:rsidRPr="00E32E0C" w:rsidRDefault="00E32E0C" w:rsidP="00E32E0C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E32E0C" w:rsidRPr="00E32E0C" w:rsidRDefault="00E32E0C" w:rsidP="00E32E0C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2E0C" w:rsidRPr="00E32E0C" w:rsidTr="00E32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E0C" w:rsidRPr="00E32E0C" w:rsidRDefault="00E32E0C" w:rsidP="00E32E0C">
            <w:pPr>
              <w:tabs>
                <w:tab w:val="left" w:pos="-10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Разметка рабочей поверхности</w:t>
            </w:r>
          </w:p>
        </w:tc>
        <w:tc>
          <w:tcPr>
            <w:tcW w:w="1842" w:type="dxa"/>
            <w:vAlign w:val="center"/>
          </w:tcPr>
          <w:p w:rsidR="00E32E0C" w:rsidRPr="00E32E0C" w:rsidRDefault="00E32E0C" w:rsidP="00E32E0C">
            <w:pPr>
              <w:tabs>
                <w:tab w:val="left" w:pos="-10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:rsidR="00E32E0C" w:rsidRPr="00E32E0C" w:rsidRDefault="00E32E0C" w:rsidP="00E32E0C">
            <w:pPr>
              <w:tabs>
                <w:tab w:val="left" w:pos="-10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tabs>
                <w:tab w:val="left" w:pos="-108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2E0C" w:rsidRPr="00E32E0C" w:rsidTr="00E32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844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2E0C" w:rsidRPr="00E32E0C" w:rsidRDefault="00E32E0C" w:rsidP="00E32E0C">
            <w:pPr>
              <w:tabs>
                <w:tab w:val="left" w:pos="-108"/>
              </w:tabs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Закрепление канвы на рамку</w:t>
            </w:r>
          </w:p>
        </w:tc>
        <w:tc>
          <w:tcPr>
            <w:tcW w:w="1842" w:type="dxa"/>
            <w:vAlign w:val="center"/>
          </w:tcPr>
          <w:p w:rsidR="00E32E0C" w:rsidRPr="00E32E0C" w:rsidRDefault="00E32E0C" w:rsidP="00E32E0C">
            <w:pPr>
              <w:tabs>
                <w:tab w:val="left" w:pos="-10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E32E0C" w:rsidRPr="00E32E0C" w:rsidRDefault="00E32E0C" w:rsidP="00E32E0C">
            <w:pPr>
              <w:tabs>
                <w:tab w:val="left" w:pos="-108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tabs>
                <w:tab w:val="left" w:pos="-108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2E0C" w:rsidRPr="00E32E0C" w:rsidTr="00E32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:rsidR="00E32E0C" w:rsidRPr="00E32E0C" w:rsidRDefault="00E32E0C" w:rsidP="00E32E0C">
            <w:pPr>
              <w:widowControl w:val="0"/>
              <w:tabs>
                <w:tab w:val="left" w:pos="-108"/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</w:rPr>
              <w:t>ИТОГО:                                                                                                                              20</w:t>
            </w:r>
          </w:p>
        </w:tc>
      </w:tr>
    </w:tbl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</w:rPr>
      </w:pPr>
      <w:r w:rsidRPr="00E32E0C">
        <w:rPr>
          <w:rFonts w:ascii="Times New Roman" w:eastAsia="Times New Roman" w:hAnsi="Times New Roman" w:cs="Times New Roman"/>
          <w:b/>
        </w:rPr>
        <w:t>Модуль 2. Выполнение художественной вышивки</w:t>
      </w: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97"/>
        <w:gridCol w:w="538"/>
        <w:gridCol w:w="1985"/>
        <w:gridCol w:w="1843"/>
        <w:gridCol w:w="1701"/>
        <w:gridCol w:w="1701"/>
      </w:tblGrid>
      <w:tr w:rsidR="00E32E0C" w:rsidRPr="00E32E0C" w:rsidTr="00E32E0C">
        <w:tc>
          <w:tcPr>
            <w:tcW w:w="2297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  <w:tc>
          <w:tcPr>
            <w:tcW w:w="538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Наименование критерия</w:t>
            </w:r>
          </w:p>
        </w:tc>
        <w:tc>
          <w:tcPr>
            <w:tcW w:w="1843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Максимальные баллы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  <w:bCs/>
              </w:rPr>
              <w:t>Субъективная оценка (баллы)</w:t>
            </w:r>
            <w:r w:rsidRPr="00E32E0C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</w:tc>
      </w:tr>
      <w:tr w:rsidR="00E32E0C" w:rsidRPr="00E32E0C" w:rsidTr="00E32E0C">
        <w:trPr>
          <w:trHeight w:val="573"/>
        </w:trPr>
        <w:tc>
          <w:tcPr>
            <w:tcW w:w="2297" w:type="dxa"/>
            <w:vMerge w:val="restart"/>
            <w:vAlign w:val="bottom"/>
          </w:tcPr>
          <w:p w:rsidR="00E32E0C" w:rsidRPr="00E32E0C" w:rsidRDefault="00E32E0C" w:rsidP="00E32E0C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32E0C">
              <w:rPr>
                <w:rFonts w:ascii="Times New Roman" w:hAnsi="Times New Roman" w:cs="Times New Roman"/>
                <w:b/>
                <w:color w:val="000000"/>
              </w:rPr>
              <w:t>При выполнении второго модуля участник должен вышить узор по схеме и образцу, используя отделочные швы: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32E0C">
              <w:rPr>
                <w:rFonts w:ascii="Times New Roman" w:hAnsi="Times New Roman" w:cs="Times New Roman"/>
                <w:b/>
                <w:color w:val="000000"/>
              </w:rPr>
              <w:t>- двусторонний полукрест;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32E0C">
              <w:rPr>
                <w:rFonts w:ascii="Times New Roman" w:hAnsi="Times New Roman" w:cs="Times New Roman"/>
                <w:b/>
                <w:color w:val="000000"/>
              </w:rPr>
              <w:t>- гобеленовый шов;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32E0C">
              <w:rPr>
                <w:rFonts w:ascii="Times New Roman" w:hAnsi="Times New Roman" w:cs="Times New Roman"/>
                <w:b/>
                <w:color w:val="000000"/>
              </w:rPr>
              <w:t>- квадрат;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32E0C">
              <w:rPr>
                <w:rFonts w:ascii="Times New Roman" w:hAnsi="Times New Roman" w:cs="Times New Roman"/>
                <w:b/>
                <w:color w:val="000000"/>
              </w:rPr>
              <w:t>- гладь;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E32E0C">
              <w:rPr>
                <w:rFonts w:ascii="Times New Roman" w:hAnsi="Times New Roman" w:cs="Times New Roman"/>
                <w:b/>
                <w:color w:val="000000"/>
              </w:rPr>
              <w:t xml:space="preserve">- иголка вперед; </w:t>
            </w: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  <w:color w:val="000000"/>
              </w:rPr>
              <w:t>- шов Козлик;</w:t>
            </w: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22"/>
              </w:num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Владение техникой первого шва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  <w:vAlign w:val="center"/>
          </w:tcPr>
          <w:p w:rsidR="00E32E0C" w:rsidRPr="00E32E0C" w:rsidRDefault="00E32E0C" w:rsidP="00E3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22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142"/>
                <w:tab w:val="left" w:pos="35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Владение техникой второго шва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  <w:vAlign w:val="center"/>
          </w:tcPr>
          <w:p w:rsidR="00E32E0C" w:rsidRPr="00E32E0C" w:rsidRDefault="00E32E0C" w:rsidP="00E3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22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3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Владение техникой третьего шва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  <w:vAlign w:val="center"/>
          </w:tcPr>
          <w:p w:rsidR="00E32E0C" w:rsidRPr="00E32E0C" w:rsidRDefault="00E32E0C" w:rsidP="00E3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22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3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Владение техникой четвертого шва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22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Владение техникой пятого шва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22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Владение техникой шестого шва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22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Соответствие схеме, образцу полученного изделия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22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Оборотная сторона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</w:tcPr>
          <w:p w:rsidR="00E32E0C" w:rsidRPr="00E32E0C" w:rsidRDefault="00E32E0C" w:rsidP="00E32E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22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Мастерство исполнения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rPr>
          <w:trHeight w:val="303"/>
        </w:trPr>
        <w:tc>
          <w:tcPr>
            <w:tcW w:w="10065" w:type="dxa"/>
            <w:gridSpan w:val="6"/>
          </w:tcPr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</w:rPr>
              <w:t>ИТОГО:                                                                                                                                     60</w:t>
            </w:r>
          </w:p>
        </w:tc>
      </w:tr>
    </w:tbl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</w:rPr>
      </w:pPr>
      <w:r w:rsidRPr="00E32E0C">
        <w:rPr>
          <w:rFonts w:ascii="Times New Roman" w:eastAsia="Times New Roman" w:hAnsi="Times New Roman" w:cs="Times New Roman"/>
          <w:b/>
        </w:rPr>
        <w:t>Модуль 3. Выполнение финишных работ</w:t>
      </w:r>
    </w:p>
    <w:p w:rsidR="00E32E0C" w:rsidRPr="00E32E0C" w:rsidRDefault="00E32E0C" w:rsidP="00E32E0C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97"/>
        <w:gridCol w:w="538"/>
        <w:gridCol w:w="1985"/>
        <w:gridCol w:w="1843"/>
        <w:gridCol w:w="1701"/>
        <w:gridCol w:w="1701"/>
      </w:tblGrid>
      <w:tr w:rsidR="00E32E0C" w:rsidRPr="00E32E0C" w:rsidTr="00E32E0C">
        <w:tc>
          <w:tcPr>
            <w:tcW w:w="2297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Задание</w:t>
            </w:r>
          </w:p>
        </w:tc>
        <w:tc>
          <w:tcPr>
            <w:tcW w:w="538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Наименование критерия</w:t>
            </w:r>
          </w:p>
        </w:tc>
        <w:tc>
          <w:tcPr>
            <w:tcW w:w="1843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eastAsia="Calibri" w:hAnsi="Times New Roman" w:cs="Times New Roman"/>
                <w:b/>
              </w:rPr>
              <w:t>Максимальные баллы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  <w:bCs/>
              </w:rPr>
              <w:t>Субъективная оценка (баллы)</w:t>
            </w:r>
            <w:r w:rsidRPr="00E32E0C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</w:tc>
      </w:tr>
      <w:tr w:rsidR="00E32E0C" w:rsidRPr="00E32E0C" w:rsidTr="00E32E0C">
        <w:trPr>
          <w:trHeight w:val="573"/>
        </w:trPr>
        <w:tc>
          <w:tcPr>
            <w:tcW w:w="2297" w:type="dxa"/>
            <w:vMerge w:val="restart"/>
            <w:vAlign w:val="bottom"/>
          </w:tcPr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E0C">
              <w:rPr>
                <w:rFonts w:ascii="Times New Roman" w:hAnsi="Times New Roman" w:cs="Times New Roman"/>
                <w:color w:val="000000"/>
              </w:rPr>
              <w:t>При выполнении третьего модуля участник должен: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E0C">
              <w:rPr>
                <w:rFonts w:ascii="Times New Roman" w:hAnsi="Times New Roman" w:cs="Times New Roman"/>
                <w:color w:val="000000"/>
              </w:rPr>
              <w:t>- снять вышитую канву с рамки;</w:t>
            </w:r>
          </w:p>
          <w:p w:rsidR="00E32E0C" w:rsidRPr="00E32E0C" w:rsidRDefault="00E32E0C" w:rsidP="00E32E0C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E0C">
              <w:rPr>
                <w:rFonts w:ascii="Times New Roman" w:hAnsi="Times New Roman" w:cs="Times New Roman"/>
                <w:color w:val="000000"/>
              </w:rPr>
              <w:t>- при необходимости готовую работу прогладить;</w:t>
            </w:r>
          </w:p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  <w:bCs/>
              </w:rPr>
            </w:pPr>
            <w:r w:rsidRPr="00E32E0C">
              <w:rPr>
                <w:rFonts w:ascii="Times New Roman" w:hAnsi="Times New Roman" w:cs="Times New Roman"/>
                <w:color w:val="000000"/>
              </w:rPr>
              <w:t>- убрать рабочее место.</w:t>
            </w: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Эстетический вид изделия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</w:tr>
      <w:tr w:rsidR="00E32E0C" w:rsidRPr="00E32E0C" w:rsidTr="00E32E0C">
        <w:tc>
          <w:tcPr>
            <w:tcW w:w="2297" w:type="dxa"/>
            <w:vMerge/>
            <w:vAlign w:val="center"/>
          </w:tcPr>
          <w:p w:rsidR="00E32E0C" w:rsidRPr="00E32E0C" w:rsidRDefault="00E32E0C" w:rsidP="00E3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142"/>
                <w:tab w:val="left" w:pos="35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Досрочное выполнение задания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c>
          <w:tcPr>
            <w:tcW w:w="2297" w:type="dxa"/>
            <w:vMerge/>
            <w:vAlign w:val="center"/>
          </w:tcPr>
          <w:p w:rsidR="00E32E0C" w:rsidRPr="00E32E0C" w:rsidRDefault="00E32E0C" w:rsidP="00E3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E32E0C" w:rsidRPr="00E32E0C" w:rsidRDefault="00E32E0C" w:rsidP="00E32E0C">
            <w:pPr>
              <w:widowControl w:val="0"/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2E0C" w:rsidRPr="00E32E0C" w:rsidRDefault="00E32E0C" w:rsidP="00E32E0C">
            <w:pPr>
              <w:tabs>
                <w:tab w:val="left" w:pos="3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Организация рабочего места</w:t>
            </w:r>
          </w:p>
        </w:tc>
        <w:tc>
          <w:tcPr>
            <w:tcW w:w="1843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bottom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  <w:r w:rsidRPr="00E3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32E0C" w:rsidRPr="00E32E0C" w:rsidRDefault="00E32E0C" w:rsidP="00E32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E0C" w:rsidRPr="00E32E0C" w:rsidTr="00E32E0C">
        <w:trPr>
          <w:trHeight w:val="303"/>
        </w:trPr>
        <w:tc>
          <w:tcPr>
            <w:tcW w:w="10065" w:type="dxa"/>
            <w:gridSpan w:val="6"/>
          </w:tcPr>
          <w:p w:rsidR="00E32E0C" w:rsidRPr="00E32E0C" w:rsidRDefault="00E32E0C" w:rsidP="00E32E0C">
            <w:pPr>
              <w:rPr>
                <w:rFonts w:ascii="Times New Roman" w:hAnsi="Times New Roman" w:cs="Times New Roman"/>
                <w:b/>
              </w:rPr>
            </w:pPr>
            <w:r w:rsidRPr="00E32E0C">
              <w:rPr>
                <w:rFonts w:ascii="Times New Roman" w:hAnsi="Times New Roman" w:cs="Times New Roman"/>
                <w:b/>
              </w:rPr>
              <w:t>ИТОГО:                                                                                                                                     20</w:t>
            </w:r>
          </w:p>
        </w:tc>
      </w:tr>
    </w:tbl>
    <w:p w:rsidR="00E32E0C" w:rsidRPr="00E32E0C" w:rsidRDefault="00E32E0C" w:rsidP="00E32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E0C" w:rsidRPr="00E32E0C" w:rsidRDefault="00E32E0C" w:rsidP="00E32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3.Перечень используемого оборудования, инструментов и расходных материалов. </w:t>
      </w:r>
    </w:p>
    <w:p w:rsidR="00E32E0C" w:rsidRPr="00E32E0C" w:rsidRDefault="00E32E0C" w:rsidP="00E32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E0C" w:rsidRPr="00E32E0C" w:rsidRDefault="00E32E0C" w:rsidP="00E32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 Школьники, студенты, специалисты*</w:t>
      </w:r>
    </w:p>
    <w:p w:rsidR="00E32E0C" w:rsidRPr="00E32E0C" w:rsidRDefault="00E32E0C" w:rsidP="00E32E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648"/>
        <w:gridCol w:w="126"/>
        <w:gridCol w:w="1429"/>
        <w:gridCol w:w="272"/>
        <w:gridCol w:w="3369"/>
        <w:gridCol w:w="1036"/>
        <w:gridCol w:w="1230"/>
      </w:tblGrid>
      <w:tr w:rsidR="00E32E0C" w:rsidRPr="00E32E0C" w:rsidTr="00E32E0C">
        <w:tc>
          <w:tcPr>
            <w:tcW w:w="9571" w:type="dxa"/>
            <w:gridSpan w:val="8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ОБОРУДОВАНИЕ НА 1-ГО УЧАСТНИКА 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Фото оборудования или инструмента, или мебели</w:t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Технические характеристики оборудования, инструментов и </w:t>
            </w:r>
            <w:r w:rsidRPr="00E32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Необходимое кол-во</w:t>
            </w:r>
          </w:p>
        </w:tc>
      </w:tr>
      <w:tr w:rsidR="00E32E0C" w:rsidRPr="00E32E0C" w:rsidTr="00E32E0C">
        <w:tc>
          <w:tcPr>
            <w:tcW w:w="9571" w:type="dxa"/>
            <w:gridSpan w:val="8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</w:rPr>
              <w:t>Категория ШКОЛЬНИКИ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</w:rPr>
              <w:t xml:space="preserve">Стол офисный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66F0821" wp14:editId="2C97ADFC">
                  <wp:extent cx="895350" cy="714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</w:rPr>
              <w:t>1400х600х750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Стул посетителя офисный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D93B886" wp14:editId="671AB61B">
                  <wp:extent cx="7429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Размеры: 55х80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Игольница-магнит SS-008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BC717B7" wp14:editId="0FE5927D">
                  <wp:extent cx="695325" cy="654116"/>
                  <wp:effectExtent l="0" t="0" r="0" b="0"/>
                  <wp:docPr id="4" name="Рисунок 4" descr="C:\Users\Резанцева\Downloads\000252-1-auto_width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езанцева\Downloads\000252-1-auto_width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112" cy="66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val="en-US" w:eastAsia="ru-RU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color w:val="2B2B2B"/>
                <w:shd w:val="clear" w:color="auto" w:fill="FFFFFF"/>
              </w:rPr>
              <w:t>Вспарыватель арт. VSP-01 предназначен для вспарывания швов 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1A0EFEF" wp14:editId="362163BD">
                  <wp:extent cx="742950" cy="742950"/>
                  <wp:effectExtent l="0" t="0" r="0" b="0"/>
                  <wp:docPr id="5" name="Рисунок 5" descr="&quot;Gamma&quot; Вспарыватель малый VSP-01 в блистере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quot;Gamma&quot; Вспарыватель малый VSP-01 в блистере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val="en-US" w:eastAsia="ru-RU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Нитковдеватель TN-019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3ADA64B" wp14:editId="07D14432">
                  <wp:extent cx="647700" cy="647700"/>
                  <wp:effectExtent l="0" t="0" r="0" b="0"/>
                  <wp:docPr id="6" name="Рисунок 6" descr="https://images.firma-gamma.ru/images/f/f/d157883349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.firma-gamma.ru/images/f/f/d157883349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val="en-US" w:eastAsia="ru-RU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Иглы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0401C4D" wp14:editId="368A57FE">
                  <wp:extent cx="742950" cy="992735"/>
                  <wp:effectExtent l="0" t="0" r="0" b="0"/>
                  <wp:docPr id="7" name="Рисунок 7" descr="Иглы GAMMA  гобеленовые №20 N-365 блистер 25шт. в конверте/остр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глы GAMMA  гобеленовые №20 N-365 блистер 25шт. в конверте/остр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9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val="en-US" w:eastAsia="ru-RU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Кусачки для обрезки ниток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D0E1483" wp14:editId="6035B04B">
                  <wp:extent cx="904875" cy="904875"/>
                  <wp:effectExtent l="0" t="0" r="0" b="0"/>
                  <wp:docPr id="8" name="Рисунок 8" descr="https://images.firma-gamma.ru/images/5/2/d396479296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irma-gamma.ru/images/5/2/d396479296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val="en-US" w:eastAsia="ru-RU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Лампа настольная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F4DA571" wp14:editId="10D0C56F">
                  <wp:extent cx="828675" cy="637465"/>
                  <wp:effectExtent l="0" t="0" r="0" b="0"/>
                  <wp:docPr id="9" name="Рисунок 9" descr="https://spb-svetilniki.ru/upload/iblock/75c/75c727e4267dae3f099f1437b00846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pb-svetilniki.ru/upload/iblock/75c/75c727e4267dae3f099f1437b00846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49" cy="64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Светильник Horoz Electric 049-010-0010WH 049-010</w:t>
            </w:r>
          </w:p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9571" w:type="dxa"/>
            <w:gridSpan w:val="8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Категория СТУДЕНТЫ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Times New Roman" w:hAnsi="Times New Roman" w:cs="Times New Roman"/>
              </w:rPr>
              <w:t xml:space="preserve">Стол офисный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0247160" wp14:editId="111E2CA5">
                  <wp:extent cx="895350" cy="7143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Стул посетителя офисный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000BD4D" wp14:editId="576B089D">
                  <wp:extent cx="742950" cy="7429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Игольница-магнит SS-008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3C6FD96" wp14:editId="03FB1313">
                  <wp:extent cx="695325" cy="654116"/>
                  <wp:effectExtent l="0" t="0" r="0" b="0"/>
                  <wp:docPr id="12" name="Рисунок 12" descr="C:\Users\Резанцева\Downloads\000252-1-auto_width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езанцева\Downloads\000252-1-auto_width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112" cy="66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val="en-US" w:eastAsia="ru-RU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color w:val="2B2B2B"/>
                <w:shd w:val="clear" w:color="auto" w:fill="FFFFFF"/>
              </w:rPr>
              <w:t>Вспарыватель арт. VSP-01 предназначен для вспарывания швов 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EFB191B" wp14:editId="61FF1A6A">
                  <wp:extent cx="742950" cy="742950"/>
                  <wp:effectExtent l="0" t="0" r="0" b="0"/>
                  <wp:docPr id="13" name="Рисунок 13" descr="&quot;Gamma&quot; Вспарыватель малый VSP-01 в блистере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quot;Gamma&quot; Вспарыватель малый VSP-01 в блистере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val="en-US" w:eastAsia="ru-RU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Нитковдеватель TN-019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A75111A" wp14:editId="081DF14F">
                  <wp:extent cx="647700" cy="647700"/>
                  <wp:effectExtent l="0" t="0" r="0" b="0"/>
                  <wp:docPr id="14" name="Рисунок 14" descr="https://images.firma-gamma.ru/images/f/f/d157883349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.firma-gamma.ru/images/f/f/d157883349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val="en-US" w:eastAsia="ru-RU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Иглы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  <w:drawing>
                <wp:inline distT="0" distB="0" distL="0" distR="0" wp14:anchorId="24EB1ADE" wp14:editId="6A72700B">
                  <wp:extent cx="878001" cy="857250"/>
                  <wp:effectExtent l="0" t="0" r="0" b="0"/>
                  <wp:docPr id="15" name="pinterest-hover" descr="21025 Набор игл для вышивания и рукоделия в круглом органайзере, 25 шт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terest-hover" descr="21025 Набор игл для вышивания и рукоделия в круглом органайзере, 25 шт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75" cy="85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val="en-US" w:eastAsia="ru-RU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Кусачки для обрезки ниток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19BD678" wp14:editId="727F900F">
                  <wp:extent cx="904875" cy="904875"/>
                  <wp:effectExtent l="0" t="0" r="0" b="0"/>
                  <wp:docPr id="16" name="Рисунок 16" descr="https://images.firma-gamma.ru/images/5/2/d396479296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irma-gamma.ru/images/5/2/d396479296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val="en-US" w:eastAsia="ru-RU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16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2E0C">
              <w:rPr>
                <w:rFonts w:ascii="Times New Roman" w:eastAsia="Calibri" w:hAnsi="Times New Roman" w:cs="Times New Roman"/>
              </w:rPr>
              <w:t xml:space="preserve">Пяльцы - рамка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  <w:drawing>
                <wp:inline distT="0" distB="0" distL="0" distR="0" wp14:anchorId="7A03807B" wp14:editId="7364F567">
                  <wp:extent cx="852964" cy="816233"/>
                  <wp:effectExtent l="0" t="0" r="0" b="0"/>
                  <wp:docPr id="17" name="pinterest-hover" descr="Пяльцы-рамка &quot;Помощница&quot; 30 см RMP-30K (Дубко)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terest-hover" descr="Пяльцы-рамка &quot;Помощница&quot; 30 см RMP-30K (Дубко)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00" cy="81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</w:rPr>
              <w:t>Пяльцы - рамка "Помощница"  30 см RMP - 30K (Дубко)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0C">
              <w:rPr>
                <w:rFonts w:ascii="Times New Roman" w:eastAsia="Calibri" w:hAnsi="Times New Roman" w:cs="Times New Roman"/>
              </w:rPr>
              <w:t>Боковая натяжка канвы (Дубко)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</w:pPr>
            <w:r w:rsidRPr="00E32E0C"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  <w:drawing>
                <wp:inline distT="0" distB="0" distL="0" distR="0" wp14:anchorId="7FA80D61" wp14:editId="6D162FDB">
                  <wp:extent cx="894118" cy="703914"/>
                  <wp:effectExtent l="0" t="0" r="0" b="0"/>
                  <wp:docPr id="18" name="pinterest-hover" descr="Боковая натяжка канвы (Дубко)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terest-hover" descr="Боковая натяжка канвы (Дубко)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85" cy="70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Лампа настольная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58B9494" wp14:editId="16CFC490">
                  <wp:extent cx="828675" cy="637465"/>
                  <wp:effectExtent l="0" t="0" r="0" b="0"/>
                  <wp:docPr id="19" name="Рисунок 19" descr="https://spb-svetilniki.ru/upload/iblock/75c/75c727e4267dae3f099f1437b00846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pb-svetilniki.ru/upload/iblock/75c/75c727e4267dae3f099f1437b00846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49" cy="64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Светильник Horoz Electric 049-010-0010WH 049-010</w:t>
            </w:r>
          </w:p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9571" w:type="dxa"/>
            <w:gridSpan w:val="8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Категория СПЕЦИАЛИСТЫ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Times New Roman" w:hAnsi="Times New Roman" w:cs="Times New Roman"/>
              </w:rPr>
              <w:t xml:space="preserve">Стол офисный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0657615" wp14:editId="7F6FF345">
                  <wp:extent cx="895350" cy="7143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Стул посетителя офисный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313EE44" wp14:editId="6EA87680">
                  <wp:extent cx="742950" cy="7429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Игольница-магнит SS-008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72B9AEF" wp14:editId="5EE3AFD8">
                  <wp:extent cx="695325" cy="654116"/>
                  <wp:effectExtent l="0" t="0" r="0" b="0"/>
                  <wp:docPr id="22" name="Рисунок 22" descr="C:\Users\Резанцева\Downloads\000252-1-auto_width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езанцева\Downloads\000252-1-auto_width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112" cy="66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val="en-US" w:eastAsia="ru-RU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  <w:color w:val="2B2B2B"/>
                <w:shd w:val="clear" w:color="auto" w:fill="FFFFFF"/>
              </w:rPr>
              <w:t>Вспарыватель арт. VSP-01 предназначен для вспарывания швов 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C74F43F" wp14:editId="0DCAF71F">
                  <wp:extent cx="742950" cy="742950"/>
                  <wp:effectExtent l="0" t="0" r="0" b="0"/>
                  <wp:docPr id="23" name="Рисунок 23" descr="&quot;Gamma&quot; Вспарыватель малый VSP-01 в блистере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quot;Gamma&quot; Вспарыватель малый VSP-01 в блистере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val="en-US" w:eastAsia="ru-RU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Нитковдеватель TN-019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16660C3" wp14:editId="4F9ACABE">
                  <wp:extent cx="647700" cy="647700"/>
                  <wp:effectExtent l="0" t="0" r="0" b="0"/>
                  <wp:docPr id="24" name="Рисунок 24" descr="https://images.firma-gamma.ru/images/f/f/d157883349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.firma-gamma.ru/images/f/f/d157883349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val="en-US" w:eastAsia="ru-RU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Иглы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</w:pPr>
            <w:r w:rsidRPr="00E32E0C"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  <w:drawing>
                <wp:inline distT="0" distB="0" distL="0" distR="0" wp14:anchorId="5986FE4C" wp14:editId="2AD696A2">
                  <wp:extent cx="878001" cy="857250"/>
                  <wp:effectExtent l="0" t="0" r="0" b="0"/>
                  <wp:docPr id="25" name="pinterest-hover" descr="21025 Набор игл для вышивания и рукоделия в круглом органайзере, 25 шт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terest-hover" descr="21025 Набор игл для вышивания и рукоделия в круглом органайзере, 25 шт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75" cy="85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val="en-US" w:eastAsia="ru-RU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Кусачки для обрезки ниток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74CF7A5" wp14:editId="1EC54FD5">
                  <wp:extent cx="904875" cy="904875"/>
                  <wp:effectExtent l="0" t="0" r="0" b="0"/>
                  <wp:docPr id="26" name="Рисунок 26" descr="https://images.firma-gamma.ru/images/5/2/d396479296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irma-gamma.ru/images/5/2/d396479296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val="en-US" w:eastAsia="ru-RU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 xml:space="preserve">Пяльцы - рамка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</w:pPr>
            <w:r w:rsidRPr="00E32E0C"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  <w:drawing>
                <wp:inline distT="0" distB="0" distL="0" distR="0" wp14:anchorId="3336A160" wp14:editId="51D9BAFD">
                  <wp:extent cx="852964" cy="816233"/>
                  <wp:effectExtent l="0" t="0" r="0" b="0"/>
                  <wp:docPr id="27" name="pinterest-hover" descr="Пяльцы-рамка &quot;Помощница&quot; 30 см RMP-30K (Дубко)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terest-hover" descr="Пяльцы-рамка &quot;Помощница&quot; 30 см RMP-30K (Дубко)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00" cy="81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</w:rPr>
              <w:t>Пяльцы - рамка "Помощница"  30 см RMP - 30K (Дубко)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27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</w:rPr>
              <w:t>Боковая натяжка канвы (Дубко)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</w:pPr>
            <w:r w:rsidRPr="00E32E0C"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  <w:drawing>
                <wp:inline distT="0" distB="0" distL="0" distR="0" wp14:anchorId="74753B13" wp14:editId="50683F1D">
                  <wp:extent cx="894118" cy="703914"/>
                  <wp:effectExtent l="0" t="0" r="0" b="0"/>
                  <wp:docPr id="28" name="pinterest-hover" descr="Боковая натяжка канвы (Дубко)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terest-hover" descr="Боковая натяжка канвы (Дубко)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85" cy="70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rPr>
                <w:rFonts w:ascii="Times New Roman" w:eastAsia="Calibri" w:hAnsi="Times New Roman" w:cs="Times New Roman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Лампа настольная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FFFFFF"/>
                <w:sz w:val="18"/>
                <w:szCs w:val="18"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25DDA97" wp14:editId="55979E9B">
                  <wp:extent cx="828675" cy="637465"/>
                  <wp:effectExtent l="0" t="0" r="0" b="0"/>
                  <wp:docPr id="29" name="Рисунок 29" descr="https://spb-svetilniki.ru/upload/iblock/75c/75c727e4267dae3f099f1437b00846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pb-svetilniki.ru/upload/iblock/75c/75c727e4267dae3f099f1437b00846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49" cy="64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Светильник Horoz Electric 049-010-0010WH 049-010</w:t>
            </w:r>
          </w:p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Гладильная доска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5732E36" wp14:editId="6EC0B8D6">
                  <wp:extent cx="847725" cy="565150"/>
                  <wp:effectExtent l="0" t="0" r="0" b="0"/>
                  <wp:docPr id="30" name="Рисунок 30" descr="https://hoff.ru/upload/iblock/82a/82a7c1c2337d9bf5b1c7ae7075e52c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off.ru/upload/iblock/82a/82a7c1c2337d9bf5b1c7ae7075e52c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Гладильная доска Ника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30 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32E0C" w:rsidRPr="00E32E0C" w:rsidRDefault="00E32E0C" w:rsidP="00E32E0C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утюг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725BF78" wp14:editId="7E2F4551">
                  <wp:extent cx="971550" cy="971550"/>
                  <wp:effectExtent l="0" t="0" r="0" b="0"/>
                  <wp:docPr id="31" name="Рисунок 31" descr="Паровой утюг Polti Vaporella Silence Eco Friendly 19.55 от интернет магазина Semoll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ровой утюг Polti Vaporella Silence Eco Friendly 19.55 от интернет магазина Semoll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32E0C" w:rsidRPr="00E32E0C" w:rsidRDefault="00E32E0C" w:rsidP="00E32E0C">
            <w:pPr>
              <w:shd w:val="clear" w:color="auto" w:fill="FFFFFF"/>
              <w:spacing w:after="0" w:line="450" w:lineRule="atLeast"/>
              <w:outlineLvl w:val="0"/>
              <w:rPr>
                <w:rFonts w:ascii="Times New Roman" w:eastAsia="Times New Roman" w:hAnsi="Times New Roman" w:cs="Times New Roman"/>
                <w:bCs/>
                <w:color w:val="383838"/>
                <w:kern w:val="36"/>
                <w:lang w:val="en-US" w:eastAsia="ru-RU"/>
              </w:rPr>
            </w:pPr>
            <w:r w:rsidRPr="00E32E0C">
              <w:rPr>
                <w:rFonts w:ascii="Times New Roman" w:eastAsia="Times New Roman" w:hAnsi="Times New Roman" w:cs="Times New Roman"/>
                <w:bCs/>
                <w:color w:val="383838"/>
                <w:kern w:val="36"/>
                <w:lang w:eastAsia="ru-RU"/>
              </w:rPr>
              <w:t>Паровой</w:t>
            </w:r>
            <w:r w:rsidRPr="00E32E0C">
              <w:rPr>
                <w:rFonts w:ascii="Times New Roman" w:eastAsia="Times New Roman" w:hAnsi="Times New Roman" w:cs="Times New Roman"/>
                <w:bCs/>
                <w:color w:val="383838"/>
                <w:kern w:val="36"/>
                <w:lang w:val="en-US" w:eastAsia="ru-RU"/>
              </w:rPr>
              <w:t xml:space="preserve"> </w:t>
            </w:r>
            <w:r w:rsidRPr="00E32E0C">
              <w:rPr>
                <w:rFonts w:ascii="Times New Roman" w:eastAsia="Times New Roman" w:hAnsi="Times New Roman" w:cs="Times New Roman"/>
                <w:bCs/>
                <w:color w:val="383838"/>
                <w:kern w:val="36"/>
                <w:lang w:eastAsia="ru-RU"/>
              </w:rPr>
              <w:t>утюг</w:t>
            </w:r>
            <w:r w:rsidRPr="00E32E0C">
              <w:rPr>
                <w:rFonts w:ascii="Times New Roman" w:eastAsia="Times New Roman" w:hAnsi="Times New Roman" w:cs="Times New Roman"/>
                <w:bCs/>
                <w:color w:val="383838"/>
                <w:kern w:val="36"/>
                <w:lang w:val="en-US" w:eastAsia="ru-RU"/>
              </w:rPr>
              <w:t xml:space="preserve"> Polti Vaporella Silence Eco Friendly 19.55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</w:tr>
      <w:tr w:rsidR="00E32E0C" w:rsidRPr="00E32E0C" w:rsidTr="00E32E0C">
        <w:tc>
          <w:tcPr>
            <w:tcW w:w="9571" w:type="dxa"/>
            <w:gridSpan w:val="8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lang w:eastAsia="ru-RU"/>
              </w:rPr>
              <w:t>РАСХОДНЫЕ МАТЕРИАЛЫ НА 1 УЧАСТНИКА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Фото расходных материалов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Технические характеристики оборудования, инструментов и </w:t>
            </w:r>
            <w:r w:rsidRPr="00E32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Необходимое кол-во</w:t>
            </w:r>
          </w:p>
        </w:tc>
      </w:tr>
      <w:tr w:rsidR="00E32E0C" w:rsidRPr="00E32E0C" w:rsidTr="00E32E0C">
        <w:tc>
          <w:tcPr>
            <w:tcW w:w="9571" w:type="dxa"/>
            <w:gridSpan w:val="8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</w:rPr>
              <w:t>Категория ШКОЛЬНИКИ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2E0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Gamma KPL-11 Пластикова канва 7ct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BC45CF4" wp14:editId="772ED85A">
                  <wp:extent cx="845159" cy="847272"/>
                  <wp:effectExtent l="0" t="0" r="0" b="0"/>
                  <wp:docPr id="32" name="Рисунок 32" descr="https://images.firma-gamma.ru/images/5/5/g17870872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firma-gamma.ru/images/5/5/g17870872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72" cy="84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Артикул:KPL-11</w:t>
            </w:r>
          </w:p>
          <w:p w:rsidR="00E32E0C" w:rsidRPr="00E32E0C" w:rsidRDefault="00E32E0C" w:rsidP="00E32E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Марка:"Gamma"</w:t>
            </w:r>
          </w:p>
          <w:p w:rsidR="00E32E0C" w:rsidRPr="00E32E0C" w:rsidRDefault="00E32E0C" w:rsidP="00E32E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Назначение:для вышивания</w:t>
            </w:r>
          </w:p>
          <w:p w:rsidR="00E32E0C" w:rsidRPr="00E32E0C" w:rsidRDefault="00E32E0C" w:rsidP="00E32E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единицы продажи, л:.04</w:t>
            </w:r>
          </w:p>
          <w:p w:rsidR="00E32E0C" w:rsidRPr="00E32E0C" w:rsidRDefault="00E32E0C" w:rsidP="00E32E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см:14 x 14</w:t>
            </w:r>
          </w:p>
          <w:p w:rsidR="00E32E0C" w:rsidRPr="00E32E0C" w:rsidRDefault="00E32E0C" w:rsidP="00E32E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Состав:100% полиэтилен</w:t>
            </w:r>
          </w:p>
          <w:p w:rsidR="00E32E0C" w:rsidRPr="00E32E0C" w:rsidRDefault="00E32E0C" w:rsidP="00E32E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происхождения:Китай</w:t>
            </w:r>
          </w:p>
          <w:p w:rsidR="00E32E0C" w:rsidRPr="00E32E0C" w:rsidRDefault="00E32E0C" w:rsidP="00E32E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товара:Канва</w:t>
            </w:r>
          </w:p>
          <w:p w:rsidR="00E32E0C" w:rsidRPr="00E32E0C" w:rsidRDefault="00E32E0C" w:rsidP="00E32E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канвы/ткани:пластиковая канва</w:t>
            </w:r>
          </w:p>
          <w:p w:rsidR="00E32E0C" w:rsidRPr="00E32E0C" w:rsidRDefault="00E32E0C" w:rsidP="00E32E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 БЕЛЫЙ</w:t>
            </w:r>
          </w:p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hyperlink r:id="rId25" w:history="1">
              <w:r w:rsidRPr="00E32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http://grannycraft.ru/gamma-kpl-11/</w:t>
              </w:r>
            </w:hyperlink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E32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2E0C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Пряжа Детская новинка; 100% акрил высокообъемный, 200м/50гр (Пехорка)</w:t>
            </w:r>
          </w:p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разных цвета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C1F105C" wp14:editId="6EC35CC8">
                  <wp:extent cx="742950" cy="742950"/>
                  <wp:effectExtent l="0" t="0" r="0" b="0"/>
                  <wp:docPr id="33" name="Рисунок 33" descr="https://images.firma-gamma.ru/images/6/8/df977774890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firma-gamma.ru/images/6/8/df977774890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Вес мотка:</w:t>
            </w:r>
            <w:r w:rsidRPr="00E32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50 гр.</w:t>
            </w:r>
            <w:r w:rsidRPr="00E32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32E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Длина нити:</w:t>
            </w:r>
            <w:r w:rsidRPr="00E32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200 м</w:t>
            </w:r>
            <w:r w:rsidRPr="00E32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32E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Состав: </w:t>
            </w:r>
            <w:r w:rsidRPr="00E32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100% акрил высокообъемный</w:t>
            </w:r>
            <w:r w:rsidRPr="00E32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32E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Производитель:</w:t>
            </w:r>
            <w:r w:rsidRPr="00E32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Пехорский текстиль, Россия</w:t>
            </w:r>
            <w:r w:rsidRPr="00E32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32E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Торговая марка:</w:t>
            </w:r>
            <w:r w:rsidRPr="00E32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Пехорка</w:t>
            </w:r>
          </w:p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27" w:history="1">
              <w:r w:rsidRPr="00E32E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http://www.kupiklubok.ru/detskaya-novinka-p-9523.html</w:t>
              </w:r>
            </w:hyperlink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E32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32E0C" w:rsidRPr="00E32E0C" w:rsidTr="00E32E0C">
        <w:tc>
          <w:tcPr>
            <w:tcW w:w="9571" w:type="dxa"/>
            <w:gridSpan w:val="8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Категория СТУДЕНТЫ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2E0C">
              <w:rPr>
                <w:rFonts w:ascii="Times New Roman" w:eastAsia="Calibri" w:hAnsi="Times New Roman" w:cs="Times New Roman"/>
                <w:bCs/>
              </w:rPr>
              <w:lastRenderedPageBreak/>
              <w:t>3</w:t>
            </w: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Канва тонированная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1D052F6" wp14:editId="000B6E8E">
                  <wp:extent cx="809625" cy="1094087"/>
                  <wp:effectExtent l="0" t="0" r="0" b="0"/>
                  <wp:docPr id="34" name="Рисунок 34" descr="КД14-084 - Канва Аид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Д14-084 - Канва Аида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40" cy="109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hd w:val="clear" w:color="auto" w:fill="F7F7F7"/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Канва Аида 14</w:t>
            </w: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 Арт. </w:t>
            </w:r>
            <w:r w:rsidRPr="00E32E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КД14-084</w:t>
            </w:r>
          </w:p>
          <w:p w:rsidR="00E32E0C" w:rsidRPr="00E32E0C" w:rsidRDefault="00E32E0C" w:rsidP="00E32E0C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Производитель: </w:t>
            </w:r>
            <w:r w:rsidRPr="00E32E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М.П. Студия</w:t>
            </w: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 (Россия)</w:t>
            </w:r>
          </w:p>
          <w:p w:rsidR="00E32E0C" w:rsidRPr="00E32E0C" w:rsidRDefault="00E32E0C" w:rsidP="00E32E0C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Канва: Аида 14</w:t>
            </w:r>
          </w:p>
          <w:p w:rsidR="00E32E0C" w:rsidRPr="00E32E0C" w:rsidRDefault="00E32E0C" w:rsidP="00E32E0C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Цвет канвы: Тонированная</w:t>
            </w:r>
          </w:p>
          <w:p w:rsidR="00E32E0C" w:rsidRPr="00E32E0C" w:rsidRDefault="00E32E0C" w:rsidP="00E32E0C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Размер: 27x36 см</w:t>
            </w:r>
          </w:p>
          <w:p w:rsidR="00E32E0C" w:rsidRPr="00E32E0C" w:rsidRDefault="00E32E0C" w:rsidP="00E32E0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2E0C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Нитки для вышивания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1814A47" wp14:editId="180B64A8">
                  <wp:extent cx="742950" cy="742950"/>
                  <wp:effectExtent l="0" t="0" r="0" b="0"/>
                  <wp:docPr id="35" name="Рисунок 35" descr="Нитки для вышивания Gamma набор мулине 100% хлопок 100 x 8 м Ассорти-100 цветов Фото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итки для вышивания Gamma набор мулине 100% хлопок 100 x 8 м Ассорти-100 цветов Фото 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before="270" w:after="27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Нитки для вышивания "Gamma" набор мулине 100% хлопок 100 x 8 м Ассорти-100 цветов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2E0C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для ткани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D71E555" wp14:editId="4577D4E8">
                  <wp:extent cx="866775" cy="866775"/>
                  <wp:effectExtent l="0" t="0" r="0" b="0"/>
                  <wp:docPr id="36" name="Рисунок 36" descr="Gamma Маркер смывающийся RA-001 голубой для ткани Фото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mma Маркер смывающийся RA-001 голубой для ткани Фото 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before="270" w:after="27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"Gamma" Маркер смывающийся RA-001 голубой для ткани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E0C" w:rsidRPr="00E32E0C" w:rsidTr="00E32E0C">
        <w:tc>
          <w:tcPr>
            <w:tcW w:w="9571" w:type="dxa"/>
            <w:gridSpan w:val="8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СПЕЦИАЛИСТЫ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2E0C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Канва для вышивания (рушник)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1C0DAF0" wp14:editId="1E9BF9AA">
                  <wp:extent cx="609600" cy="609600"/>
                  <wp:effectExtent l="0" t="0" r="0" b="0"/>
                  <wp:docPr id="37" name="Рисунок 37" descr="Рушник 500 мм 13С237 50 х 150 см белый (канва) Фото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шник 500 мм 13С237 50 х 150 см белый (канва) Фото 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FFFFFF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Рушник 500 мм 13С237 50 х 150 см белый (канва)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32E0C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Нитки для вышивания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1C95F2C" wp14:editId="3554FF9D">
                  <wp:extent cx="847725" cy="847725"/>
                  <wp:effectExtent l="0" t="0" r="0" b="0"/>
                  <wp:docPr id="38" name="Рисунок 38" descr="Нитки для вышивания Gamma набор мулине меланж 100% хлопок 40 x 8 м ассорти-20 цветов Фото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итки для вышивания Gamma набор мулине меланж 100% хлопок 40 x 8 м ассорти-20 цветов Фото 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Нитки для вышивания "Gamma" набор мулине меланж 100% хлопок 40 x 8 м ассорти-20 цветов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32E0C" w:rsidRPr="00E32E0C" w:rsidTr="00E32E0C">
        <w:tc>
          <w:tcPr>
            <w:tcW w:w="9571" w:type="dxa"/>
            <w:gridSpan w:val="8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всех категорий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Клейкая</w:t>
            </w: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лента, 120м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(мкм): 50 </w:t>
            </w:r>
          </w:p>
          <w:p w:rsidR="00E32E0C" w:rsidRPr="00E32E0C" w:rsidRDefault="00E32E0C" w:rsidP="00E32E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мм: 50 </w:t>
            </w:r>
          </w:p>
          <w:p w:rsidR="00E32E0C" w:rsidRPr="00E32E0C" w:rsidRDefault="00E32E0C" w:rsidP="00E32E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(м): 100 </w:t>
            </w:r>
          </w:p>
          <w:p w:rsidR="00E32E0C" w:rsidRPr="00E32E0C" w:rsidRDefault="00E32E0C" w:rsidP="00E32E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Цвет: прозрачный </w:t>
            </w:r>
          </w:p>
          <w:p w:rsidR="00E32E0C" w:rsidRPr="00E32E0C" w:rsidRDefault="00E32E0C" w:rsidP="00E32E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Логотип: Нет </w:t>
            </w:r>
          </w:p>
          <w:p w:rsidR="00E32E0C" w:rsidRPr="00E32E0C" w:rsidRDefault="00E32E0C" w:rsidP="00E32E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свойства: универсальная</w:t>
            </w:r>
          </w:p>
          <w:p w:rsidR="00E32E0C" w:rsidRPr="00E32E0C" w:rsidRDefault="00E32E0C" w:rsidP="00E32E0C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hyperlink r:id="rId33" w:history="1"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pack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24.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skotch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skotch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upakovochnyj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-132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</w:t>
              </w:r>
            </w:hyperlink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30л, ПНД, 20шт. в рулоне, EXTRA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</w:t>
            </w: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MM-3020002</w:t>
            </w:r>
          </w:p>
          <w:p w:rsidR="00E32E0C" w:rsidRPr="00E32E0C" w:rsidRDefault="00E32E0C" w:rsidP="00E32E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50*60см</w:t>
            </w:r>
          </w:p>
          <w:p w:rsidR="00E32E0C" w:rsidRPr="00E32E0C" w:rsidRDefault="00E32E0C" w:rsidP="00E32E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упаковке</w:t>
            </w: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 шт. Минимальная покупка от 1 шт.</w:t>
            </w:r>
          </w:p>
          <w:p w:rsidR="00E32E0C" w:rsidRPr="00E32E0C" w:rsidRDefault="00E32E0C" w:rsidP="00E32E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ПНД, 7 мкм.</w:t>
            </w:r>
          </w:p>
          <w:p w:rsidR="00E32E0C" w:rsidRPr="00E32E0C" w:rsidRDefault="00E32E0C" w:rsidP="00E32E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синий</w:t>
            </w:r>
          </w:p>
          <w:p w:rsidR="00E32E0C" w:rsidRPr="00E32E0C" w:rsidRDefault="00E32E0C" w:rsidP="00E32E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0,0576875 кг</w:t>
            </w:r>
          </w:p>
          <w:p w:rsidR="00E32E0C" w:rsidRPr="00E32E0C" w:rsidRDefault="00E32E0C" w:rsidP="00E32E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0,0002016 м3</w:t>
            </w:r>
          </w:p>
          <w:p w:rsidR="00E32E0C" w:rsidRPr="00E32E0C" w:rsidRDefault="00E32E0C" w:rsidP="00E32E0C">
            <w:pPr>
              <w:spacing w:after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34" w:history="1"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pack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24.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musornye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pakety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musornye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meshki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-30-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litrov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-20-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sht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E32E0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extra</w:t>
              </w:r>
            </w:hyperlink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2E0C" w:rsidRPr="00E32E0C" w:rsidTr="00E32E0C">
        <w:tc>
          <w:tcPr>
            <w:tcW w:w="9571" w:type="dxa"/>
            <w:gridSpan w:val="8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РАСХОДНЫЕ МАТЕРИАЛЫ, ОБОРУДОВАНИЕ И ИНСТРУМЕНТЫ, КОТОРЫЕ УЧАСТНИКИ ДОЛЖНЫ ИМЕТЬ ПРИ СЕБЕ (при необходимости)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32E0C" w:rsidRPr="00E32E0C" w:rsidTr="00E32E0C">
        <w:tc>
          <w:tcPr>
            <w:tcW w:w="9571" w:type="dxa"/>
            <w:gridSpan w:val="8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РАСХОДНЫЕ МАТЕРИАЛЫ И ОБОРУДОВАНИЕ, ЗАПРЕЩЕННЫЕ НА ПЛОЩАДКЕ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32E0C" w:rsidRPr="00E32E0C" w:rsidTr="00E32E0C">
        <w:tc>
          <w:tcPr>
            <w:tcW w:w="9571" w:type="dxa"/>
            <w:gridSpan w:val="8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ДОПОЛНИТЕЛЬНОЕ ОБОРУДОВАНИЕ, ИНСТРУМЕНТЫ КОТОРОЕ МОЖЕТ ПРИВЕСТИ С СОБОЙ УЧАСТНИК (при необходимости)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оборудования или инструмента, или мебели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Технические характеристики оборудования, инструментов и </w:t>
            </w:r>
            <w:r w:rsidRPr="00E32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Необходимое кол-во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32E0C" w:rsidRPr="00E32E0C" w:rsidTr="00E32E0C">
        <w:tc>
          <w:tcPr>
            <w:tcW w:w="9571" w:type="dxa"/>
            <w:gridSpan w:val="8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ОБОРУДОВАНИЕ НА 1-ГО ЭКСПЕРТА (при необходимости)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Фото необходимого оборудования или инструмента, или мебели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Технические характеристики оборудования, инструментов и </w:t>
            </w:r>
            <w:r w:rsidRPr="00E32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Необходимое кол-во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Times New Roman" w:hAnsi="Times New Roman" w:cs="Times New Roman"/>
              </w:rPr>
              <w:t xml:space="preserve">Стол офисный 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DDD731E" wp14:editId="339651DE">
                  <wp:extent cx="895350" cy="7143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</w:rPr>
              <w:t>1400х600х750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Стул посетителя офисный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0B5B91D" wp14:editId="768B45E1">
                  <wp:extent cx="742950" cy="7429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Размеры: 55х80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32E0C"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</w:tr>
      <w:tr w:rsidR="00E32E0C" w:rsidRPr="00E32E0C" w:rsidTr="00E32E0C">
        <w:tc>
          <w:tcPr>
            <w:tcW w:w="9571" w:type="dxa"/>
            <w:gridSpan w:val="8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lang w:eastAsia="ru-RU"/>
              </w:rPr>
              <w:t>РАСХОДНЫЕ МАТЕРИАЛЫ НА 1 Эксперта (при необходимости)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Фото расходных материалов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Технические характеристики оборудования, инструментов и </w:t>
            </w:r>
            <w:r w:rsidRPr="00E32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Необходимое кол-во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32E0C" w:rsidRPr="00E32E0C" w:rsidTr="00E32E0C">
        <w:tc>
          <w:tcPr>
            <w:tcW w:w="9571" w:type="dxa"/>
            <w:gridSpan w:val="8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lang w:eastAsia="ru-RU"/>
              </w:rPr>
              <w:t>ОБЩАЯ ИНФРАСТРУКТУРА КОНКУРСНОЙ ПЛОЩАДКИ (при необходимости)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Фото необходимого оборудования, средства индивидуальной защиты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Технические характеристики оборудования, инструментов и </w:t>
            </w:r>
            <w:r w:rsidRPr="00E32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Необходимое кол-во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Порошковый огнетушитель ОП-4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193DE7F" wp14:editId="20CB5C12">
                  <wp:extent cx="466725" cy="466725"/>
                  <wp:effectExtent l="0" t="0" r="0" b="0"/>
                  <wp:docPr id="41" name="Рисунок 41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рошковый огнетушитель ОП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Класс В - 55 В</w:t>
            </w:r>
          </w:p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Класс А - 2 А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E0C" w:rsidRPr="00E32E0C" w:rsidTr="00E32E0C">
        <w:tc>
          <w:tcPr>
            <w:tcW w:w="9571" w:type="dxa"/>
            <w:gridSpan w:val="8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lang w:eastAsia="ru-RU"/>
              </w:rPr>
              <w:t>КОМНАТА УЧАСТНИКОВ (при необходимости)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Фото необходимого оборудования или инструмента, или мебели, или расходных материалов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Технические характеристики оборудования, инструментов и </w:t>
            </w:r>
            <w:r w:rsidRPr="00E32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Необходимое кол-во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32E0C" w:rsidRPr="00E32E0C" w:rsidTr="00E32E0C">
        <w:tc>
          <w:tcPr>
            <w:tcW w:w="9571" w:type="dxa"/>
            <w:gridSpan w:val="8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ТРЕБОВАНИЯ К ПЛОЩАДКЕ/КОММЕНТАРИИ</w:t>
            </w:r>
          </w:p>
        </w:tc>
      </w:tr>
      <w:tr w:rsidR="00E32E0C" w:rsidRPr="00E32E0C" w:rsidTr="00E32E0C">
        <w:tc>
          <w:tcPr>
            <w:tcW w:w="9571" w:type="dxa"/>
            <w:gridSpan w:val="8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Количество точек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lastRenderedPageBreak/>
              <w:t>№</w:t>
            </w:r>
          </w:p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необходимого оборудования или инструмента, или мебели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Технические характеристики оборудования, инструментов и </w:t>
            </w:r>
            <w:r w:rsidRPr="00E32E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32E0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Необходимое кол-во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 xml:space="preserve">Кулер для воды 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BB8DD58" wp14:editId="4E1035CF">
                  <wp:extent cx="457200" cy="690113"/>
                  <wp:effectExtent l="0" t="0" r="0" b="0"/>
                  <wp:docPr id="42" name="Рисунок 42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улер для воды Ecotronic H2-TN настольный без охлаж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15" cy="72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настольный без охлаждения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32E0C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32E0C">
              <w:rPr>
                <w:rFonts w:ascii="Calibri" w:eastAsia="Calibri" w:hAnsi="Calibri" w:cs="Times New Roman"/>
              </w:rPr>
              <w:t>1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Стаканы одноразовые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32E0C">
              <w:rPr>
                <w:rFonts w:ascii="Calibri" w:eastAsia="Calibri" w:hAnsi="Calibri" w:cs="Times New Roman"/>
              </w:rPr>
              <w:t>шт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32E0C">
              <w:rPr>
                <w:rFonts w:ascii="Calibri" w:eastAsia="Calibri" w:hAnsi="Calibri" w:cs="Times New Roman"/>
              </w:rPr>
              <w:t>100</w:t>
            </w:r>
          </w:p>
        </w:tc>
      </w:tr>
      <w:tr w:rsidR="00E32E0C" w:rsidRPr="00E32E0C" w:rsidTr="00E32E0C">
        <w:tc>
          <w:tcPr>
            <w:tcW w:w="461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Точки электропитания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lang w:eastAsia="ru-RU"/>
              </w:rPr>
              <w:t>14 двойных розеток</w:t>
            </w:r>
          </w:p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вольт 2 розетки 2 квт</w:t>
            </w:r>
          </w:p>
        </w:tc>
        <w:tc>
          <w:tcPr>
            <w:tcW w:w="1036" w:type="dxa"/>
            <w:shd w:val="clear" w:color="auto" w:fill="auto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32E0C">
              <w:rPr>
                <w:rFonts w:ascii="Calibri" w:eastAsia="Calibri" w:hAnsi="Calibri" w:cs="Times New Roman"/>
              </w:rPr>
              <w:t>шт</w:t>
            </w:r>
          </w:p>
        </w:tc>
        <w:tc>
          <w:tcPr>
            <w:tcW w:w="1230" w:type="dxa"/>
          </w:tcPr>
          <w:p w:rsidR="00E32E0C" w:rsidRPr="00E32E0C" w:rsidRDefault="00E32E0C" w:rsidP="00E32E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32E0C">
              <w:rPr>
                <w:rFonts w:ascii="Calibri" w:eastAsia="Calibri" w:hAnsi="Calibri" w:cs="Times New Roman"/>
              </w:rPr>
              <w:t>14</w:t>
            </w:r>
          </w:p>
        </w:tc>
      </w:tr>
    </w:tbl>
    <w:p w:rsidR="00E32E0C" w:rsidRPr="00E32E0C" w:rsidRDefault="00E32E0C" w:rsidP="00E32E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E0C" w:rsidRPr="00E32E0C" w:rsidRDefault="00E32E0C" w:rsidP="00E32E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E0C" w:rsidRPr="00E32E0C" w:rsidRDefault="00E32E0C" w:rsidP="00E3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E0C" w:rsidRPr="00E32E0C" w:rsidRDefault="00E32E0C" w:rsidP="00E32E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E32E0C" w:rsidRPr="00E32E0C" w:rsidRDefault="00E32E0C" w:rsidP="00E3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E0C" w:rsidRPr="00E32E0C" w:rsidRDefault="00E32E0C" w:rsidP="00E3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E0C" w:rsidRPr="00E32E0C" w:rsidRDefault="00E32E0C" w:rsidP="00E3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Минимальные требования к оснащению рабочих мест с учетом всех основных нозологий. </w:t>
      </w:r>
    </w:p>
    <w:p w:rsidR="00E32E0C" w:rsidRPr="00E32E0C" w:rsidRDefault="00E32E0C" w:rsidP="00E3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E0C" w:rsidRPr="00E32E0C" w:rsidRDefault="00E32E0C" w:rsidP="00E3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10029" w:type="dxa"/>
        <w:tblLook w:val="04A0" w:firstRow="1" w:lastRow="0" w:firstColumn="1" w:lastColumn="0" w:noHBand="0" w:noVBand="1"/>
      </w:tblPr>
      <w:tblGrid>
        <w:gridCol w:w="1768"/>
        <w:gridCol w:w="2651"/>
        <w:gridCol w:w="2650"/>
        <w:gridCol w:w="2960"/>
      </w:tblGrid>
      <w:tr w:rsidR="00E32E0C" w:rsidRPr="00E32E0C" w:rsidTr="00E32E0C">
        <w:tc>
          <w:tcPr>
            <w:tcW w:w="1768" w:type="dxa"/>
          </w:tcPr>
          <w:p w:rsidR="00E32E0C" w:rsidRPr="00E32E0C" w:rsidRDefault="00E32E0C" w:rsidP="00E32E0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нозологии</w:t>
            </w:r>
          </w:p>
        </w:tc>
        <w:tc>
          <w:tcPr>
            <w:tcW w:w="2955" w:type="dxa"/>
          </w:tcPr>
          <w:p w:rsidR="00E32E0C" w:rsidRPr="00E32E0C" w:rsidRDefault="00E32E0C" w:rsidP="00E32E0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Площадь, м.кв.</w:t>
            </w:r>
          </w:p>
        </w:tc>
        <w:tc>
          <w:tcPr>
            <w:tcW w:w="2955" w:type="dxa"/>
          </w:tcPr>
          <w:p w:rsidR="00E32E0C" w:rsidRPr="00E32E0C" w:rsidRDefault="00E32E0C" w:rsidP="00E32E0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lang w:eastAsia="ru-RU"/>
              </w:rPr>
              <w:t>Ширина прохода между рабочими местами, м.</w:t>
            </w:r>
          </w:p>
        </w:tc>
        <w:tc>
          <w:tcPr>
            <w:tcW w:w="2351" w:type="dxa"/>
          </w:tcPr>
          <w:p w:rsidR="00E32E0C" w:rsidRPr="00E32E0C" w:rsidRDefault="00E32E0C" w:rsidP="00E32E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Специализированное оборудование, количество.**</w:t>
            </w:r>
          </w:p>
        </w:tc>
      </w:tr>
      <w:tr w:rsidR="00E32E0C" w:rsidRPr="00E32E0C" w:rsidTr="00E32E0C">
        <w:tc>
          <w:tcPr>
            <w:tcW w:w="1768" w:type="dxa"/>
          </w:tcPr>
          <w:p w:rsidR="00E32E0C" w:rsidRPr="00E32E0C" w:rsidRDefault="00E32E0C" w:rsidP="00E32E0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место участника с нарушением слуха</w:t>
            </w:r>
          </w:p>
        </w:tc>
        <w:tc>
          <w:tcPr>
            <w:tcW w:w="2955" w:type="dxa"/>
          </w:tcPr>
          <w:p w:rsidR="00E32E0C" w:rsidRPr="00E32E0C" w:rsidRDefault="00E32E0C" w:rsidP="00E32E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кв.м.</w:t>
            </w:r>
          </w:p>
        </w:tc>
        <w:tc>
          <w:tcPr>
            <w:tcW w:w="2955" w:type="dxa"/>
          </w:tcPr>
          <w:p w:rsidR="00E32E0C" w:rsidRPr="00E32E0C" w:rsidRDefault="00E32E0C" w:rsidP="00E32E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1.20 м</w:t>
            </w:r>
          </w:p>
        </w:tc>
        <w:tc>
          <w:tcPr>
            <w:tcW w:w="2351" w:type="dxa"/>
          </w:tcPr>
          <w:p w:rsidR="00E32E0C" w:rsidRPr="00E32E0C" w:rsidRDefault="00E32E0C" w:rsidP="00E32E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  <w:tr w:rsidR="00E32E0C" w:rsidRPr="00E32E0C" w:rsidTr="00E32E0C">
        <w:tc>
          <w:tcPr>
            <w:tcW w:w="1768" w:type="dxa"/>
          </w:tcPr>
          <w:p w:rsidR="00E32E0C" w:rsidRPr="00E32E0C" w:rsidRDefault="00E32E0C" w:rsidP="00E32E0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место участника с нарушением зрения</w:t>
            </w:r>
          </w:p>
        </w:tc>
        <w:tc>
          <w:tcPr>
            <w:tcW w:w="2955" w:type="dxa"/>
          </w:tcPr>
          <w:p w:rsidR="00E32E0C" w:rsidRPr="00E32E0C" w:rsidRDefault="00E32E0C" w:rsidP="00E32E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кв.м.</w:t>
            </w:r>
          </w:p>
        </w:tc>
        <w:tc>
          <w:tcPr>
            <w:tcW w:w="2955" w:type="dxa"/>
          </w:tcPr>
          <w:p w:rsidR="00E32E0C" w:rsidRPr="00E32E0C" w:rsidRDefault="00E32E0C" w:rsidP="00E32E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1.20 м</w:t>
            </w:r>
          </w:p>
        </w:tc>
        <w:tc>
          <w:tcPr>
            <w:tcW w:w="2351" w:type="dxa"/>
          </w:tcPr>
          <w:p w:rsidR="00E32E0C" w:rsidRPr="00E32E0C" w:rsidRDefault="00E32E0C" w:rsidP="00E32E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Специализированная лупа </w:t>
            </w:r>
          </w:p>
        </w:tc>
      </w:tr>
      <w:tr w:rsidR="00E32E0C" w:rsidRPr="00E32E0C" w:rsidTr="00E32E0C">
        <w:tc>
          <w:tcPr>
            <w:tcW w:w="1768" w:type="dxa"/>
          </w:tcPr>
          <w:p w:rsidR="00E32E0C" w:rsidRPr="00E32E0C" w:rsidRDefault="00E32E0C" w:rsidP="00E32E0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место участника с нарушением ОДА</w:t>
            </w:r>
          </w:p>
        </w:tc>
        <w:tc>
          <w:tcPr>
            <w:tcW w:w="2955" w:type="dxa"/>
          </w:tcPr>
          <w:p w:rsidR="00E32E0C" w:rsidRPr="00E32E0C" w:rsidRDefault="00E32E0C" w:rsidP="00E32E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кв.м.</w:t>
            </w:r>
          </w:p>
        </w:tc>
        <w:tc>
          <w:tcPr>
            <w:tcW w:w="2955" w:type="dxa"/>
          </w:tcPr>
          <w:p w:rsidR="00E32E0C" w:rsidRPr="00E32E0C" w:rsidRDefault="00E32E0C" w:rsidP="00E32E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1.20 м</w:t>
            </w:r>
          </w:p>
        </w:tc>
        <w:tc>
          <w:tcPr>
            <w:tcW w:w="2351" w:type="dxa"/>
          </w:tcPr>
          <w:p w:rsidR="00E32E0C" w:rsidRPr="00E32E0C" w:rsidRDefault="00E32E0C" w:rsidP="00E32E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Если участник на коляске, убирается стул</w:t>
            </w:r>
          </w:p>
        </w:tc>
      </w:tr>
      <w:tr w:rsidR="00E32E0C" w:rsidRPr="00E32E0C" w:rsidTr="00E32E0C">
        <w:tc>
          <w:tcPr>
            <w:tcW w:w="1768" w:type="dxa"/>
          </w:tcPr>
          <w:p w:rsidR="00E32E0C" w:rsidRPr="00E32E0C" w:rsidRDefault="00E32E0C" w:rsidP="00E32E0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место участника с соматическими заболеваниями</w:t>
            </w:r>
          </w:p>
          <w:p w:rsidR="00E32E0C" w:rsidRPr="00E32E0C" w:rsidRDefault="00E32E0C" w:rsidP="00E32E0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5" w:type="dxa"/>
          </w:tcPr>
          <w:p w:rsidR="00E32E0C" w:rsidRPr="00E32E0C" w:rsidRDefault="00E32E0C" w:rsidP="00E32E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кв.м.</w:t>
            </w:r>
          </w:p>
        </w:tc>
        <w:tc>
          <w:tcPr>
            <w:tcW w:w="2955" w:type="dxa"/>
          </w:tcPr>
          <w:p w:rsidR="00E32E0C" w:rsidRPr="00E32E0C" w:rsidRDefault="00E32E0C" w:rsidP="00E32E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1.20 м</w:t>
            </w:r>
          </w:p>
        </w:tc>
        <w:tc>
          <w:tcPr>
            <w:tcW w:w="2351" w:type="dxa"/>
          </w:tcPr>
          <w:p w:rsidR="00E32E0C" w:rsidRPr="00E32E0C" w:rsidRDefault="00E32E0C" w:rsidP="00E32E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  <w:tr w:rsidR="00E32E0C" w:rsidRPr="00E32E0C" w:rsidTr="00E32E0C">
        <w:tc>
          <w:tcPr>
            <w:tcW w:w="1768" w:type="dxa"/>
          </w:tcPr>
          <w:p w:rsidR="00E32E0C" w:rsidRPr="00E32E0C" w:rsidRDefault="00E32E0C" w:rsidP="00E32E0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2E0C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место участника с ментальными нарушениями</w:t>
            </w:r>
          </w:p>
        </w:tc>
        <w:tc>
          <w:tcPr>
            <w:tcW w:w="2955" w:type="dxa"/>
          </w:tcPr>
          <w:p w:rsidR="00E32E0C" w:rsidRPr="00E32E0C" w:rsidRDefault="00E32E0C" w:rsidP="00E32E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E3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кв.м.</w:t>
            </w:r>
          </w:p>
        </w:tc>
        <w:tc>
          <w:tcPr>
            <w:tcW w:w="2955" w:type="dxa"/>
          </w:tcPr>
          <w:p w:rsidR="00E32E0C" w:rsidRPr="00E32E0C" w:rsidRDefault="00E32E0C" w:rsidP="00E32E0C">
            <w:pPr>
              <w:numPr>
                <w:ilvl w:val="1"/>
                <w:numId w:val="2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351" w:type="dxa"/>
          </w:tcPr>
          <w:p w:rsidR="00E32E0C" w:rsidRPr="00E32E0C" w:rsidRDefault="00E32E0C" w:rsidP="00E32E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</w:tbl>
    <w:p w:rsidR="00E32E0C" w:rsidRPr="00E32E0C" w:rsidRDefault="00E32E0C" w:rsidP="00E32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E0C" w:rsidRPr="00E32E0C" w:rsidRDefault="00E32E0C" w:rsidP="00E32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E0C" w:rsidRPr="00E32E0C" w:rsidRDefault="00E32E0C" w:rsidP="00E32E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5.Схема застройки соревновательной площадки. </w:t>
      </w:r>
    </w:p>
    <w:p w:rsidR="00E32E0C" w:rsidRPr="00E32E0C" w:rsidRDefault="00E32E0C" w:rsidP="00E32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E0C" w:rsidRPr="00E32E0C" w:rsidRDefault="00E32E0C" w:rsidP="00E32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Схема в приложении</w:t>
      </w:r>
    </w:p>
    <w:p w:rsidR="00E32E0C" w:rsidRPr="00E32E0C" w:rsidRDefault="00E32E0C" w:rsidP="00E32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E0C" w:rsidRPr="00E32E0C" w:rsidRDefault="00E32E0C" w:rsidP="00E3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E0C" w:rsidRPr="00E32E0C" w:rsidRDefault="00E32E0C" w:rsidP="00E32E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6.Требования охраны труда и техники безопасности</w:t>
      </w:r>
    </w:p>
    <w:p w:rsidR="00E32E0C" w:rsidRPr="00E32E0C" w:rsidRDefault="00E32E0C" w:rsidP="00E32E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E0C" w:rsidRPr="00E32E0C" w:rsidRDefault="00E32E0C" w:rsidP="00E32E0C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требования по охране труда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работе допускаются лица, прошедшие в установленном порядке медицинский осмотр, обученные безопасным методам и приемам труда, изучившие инструкции по охране труда и прошедшие инструктаж по вопросам охраны труда и пожарной безопасности, с группой по электробезопасности </w:t>
      </w:r>
      <w:r w:rsidRPr="00E32E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конкурса участники не должны нарушать правила поведения, а также должны соблюдать требования инструкции по охране труда.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конкурса участники должны соблюдать правила пожарной безопасности, быть информированными о местах расположения первичных средств для тушения пожара.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при проведении конкурса должна находиться укомплектованная медицинская аптечка для оказания первой медицинской помощи, выписаны телефоны ближайшего медицинского учреждения и пожарной службы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контроля температурного режима в помещении при проведении конкурса должен висеть комнатный термометр.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места для участников конкурса организуются в соответствии с требованиями охраны труда и техники безопасности.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профессионального конкурса разрешается при соблюдении всех норм и требований охраны труда для образовательных учреждений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проведения профессионального конкурса проводиться инструктаж по охране труда и пожарной безопасности, с группой по электробезопасности </w:t>
      </w:r>
      <w:r w:rsidRPr="00E32E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2E0C" w:rsidRPr="00E32E0C" w:rsidRDefault="00E32E0C" w:rsidP="00E32E0C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по охране труда перед началом работы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требования инструкций по охране труда.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Убрать все лишнее с рабочих мест.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инструкции при работе с различными инструментами и приспособлениями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внешним осмотром: соответствие рабочего места требованиям безопасности;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32E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остаточность</w:t>
      </w: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E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освещенности</w:t>
      </w: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E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рабочего</w:t>
      </w: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E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места;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Комплектность используемого оборудования, электрических приборов, инвентаря;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контрольно-измерительных приборов, сигнальных ламп, реле времени, целостности стекол, кранов отбора горячей воды электрического водонагревателя и другие;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в удобном порядке инструменты, средства, приспособления. </w:t>
      </w:r>
    </w:p>
    <w:p w:rsidR="00E32E0C" w:rsidRPr="00E32E0C" w:rsidRDefault="00E32E0C" w:rsidP="00E32E0C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0C" w:rsidRPr="00E32E0C" w:rsidRDefault="00E32E0C" w:rsidP="00E32E0C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по охране труда при выполнении работы </w:t>
      </w:r>
    </w:p>
    <w:p w:rsidR="00E32E0C" w:rsidRPr="00E32E0C" w:rsidRDefault="00E32E0C" w:rsidP="00E32E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выполнении работ участник профессионального конкурса обязан: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только ту работу, которая входит в конкурсное задание;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оборудование и инструмент только для тех работ, для которых они предназначены;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right="60" w:hanging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загромождать проходы к другим рабочим местам, между креслами, к щитам освещения, пути эвакуации;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для сидения подлокотники кресел, передвижные столики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разбирать и не пытаться самостоятельно ремонтировать     </w:t>
      </w:r>
    </w:p>
    <w:p w:rsidR="00E32E0C" w:rsidRPr="00E32E0C" w:rsidRDefault="00E32E0C" w:rsidP="00E32E0C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электрические приборы;</w:t>
      </w:r>
    </w:p>
    <w:p w:rsidR="00E32E0C" w:rsidRPr="00E32E0C" w:rsidRDefault="00E32E0C" w:rsidP="00E32E0C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6.3.6   Выполнять требования безопасности при эксплуатации</w:t>
      </w:r>
    </w:p>
    <w:p w:rsidR="00E32E0C" w:rsidRPr="00E32E0C" w:rsidRDefault="00E32E0C" w:rsidP="00E32E0C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инструмента.</w:t>
      </w:r>
    </w:p>
    <w:p w:rsidR="00E32E0C" w:rsidRPr="00E32E0C" w:rsidRDefault="00E32E0C" w:rsidP="00E32E0C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0C" w:rsidRPr="00E32E0C" w:rsidRDefault="00E32E0C" w:rsidP="00E32E0C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по охране труда по окончании работы</w:t>
      </w:r>
    </w:p>
    <w:p w:rsidR="00E32E0C" w:rsidRPr="00E32E0C" w:rsidRDefault="00E32E0C" w:rsidP="00E32E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участник профессионального конкурса обязан: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Убрать в строго отведенное место отходы расходных материалов;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Разложить инструменты в правильном порядке;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Убрать своё  рабочее место. </w:t>
      </w:r>
    </w:p>
    <w:p w:rsidR="00E32E0C" w:rsidRPr="00E32E0C" w:rsidRDefault="00E32E0C" w:rsidP="00E32E0C">
      <w:pPr>
        <w:widowControl w:val="0"/>
        <w:autoSpaceDE w:val="0"/>
        <w:autoSpaceDN w:val="0"/>
        <w:adjustRightInd w:val="0"/>
        <w:spacing w:after="0" w:line="3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0C" w:rsidRPr="00E32E0C" w:rsidRDefault="00E32E0C" w:rsidP="00E32E0C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по охране труда в аварийных ситуациях </w:t>
      </w:r>
    </w:p>
    <w:p w:rsidR="00E32E0C" w:rsidRPr="00E32E0C" w:rsidRDefault="00E32E0C" w:rsidP="00E32E0C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аварийной ситуации участник профессионального конкурса обязан: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right="5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Остановить работу, отключить используемые при работе электрические приборы, принять меры к эвакуации людей из зоны и вызвать аварийные службы;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right="5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происшествии непосредственному руководителю или опасной работнику, ответственному за безопасную эксплуатацию оборудования;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устранению причин аварийной ситуации.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right="100" w:hanging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аварии электроснабжения, прорыве трубопровода, радиатора отопления необходимо прекратить работу и вызвать соответствующую аварийную службу.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right="820" w:hanging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Возобновление работы допускается только после устранения причин, приведших к аварийной ситуации и (или) несчастному случаю. </w:t>
      </w:r>
    </w:p>
    <w:p w:rsidR="00E32E0C" w:rsidRPr="00E32E0C" w:rsidRDefault="00E32E0C" w:rsidP="00E32E0C">
      <w:pPr>
        <w:widowControl w:val="0"/>
        <w:numPr>
          <w:ilvl w:val="2"/>
          <w:numId w:val="33"/>
        </w:numPr>
        <w:overflowPunct w:val="0"/>
        <w:autoSpaceDE w:val="0"/>
        <w:autoSpaceDN w:val="0"/>
        <w:adjustRightInd w:val="0"/>
        <w:spacing w:after="0"/>
        <w:ind w:left="1276" w:hanging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возникновения пожара или загорания необходимо: </w:t>
      </w:r>
    </w:p>
    <w:p w:rsidR="00E32E0C" w:rsidRPr="00E32E0C" w:rsidRDefault="00E32E0C" w:rsidP="00E32E0C">
      <w:pPr>
        <w:widowControl w:val="0"/>
        <w:numPr>
          <w:ilvl w:val="2"/>
          <w:numId w:val="31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E0C">
        <w:rPr>
          <w:rFonts w:ascii="Times New Roman" w:eastAsia="Calibri" w:hAnsi="Times New Roman" w:cs="Times New Roman"/>
          <w:sz w:val="28"/>
          <w:szCs w:val="28"/>
        </w:rPr>
        <w:t xml:space="preserve">- прекратить работу; </w:t>
      </w:r>
    </w:p>
    <w:p w:rsidR="00E32E0C" w:rsidRPr="00E32E0C" w:rsidRDefault="00E32E0C" w:rsidP="00E32E0C">
      <w:pPr>
        <w:widowControl w:val="0"/>
        <w:numPr>
          <w:ilvl w:val="2"/>
          <w:numId w:val="31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E0C">
        <w:rPr>
          <w:rFonts w:ascii="Times New Roman" w:eastAsia="Calibri" w:hAnsi="Times New Roman" w:cs="Times New Roman"/>
          <w:sz w:val="28"/>
          <w:szCs w:val="28"/>
        </w:rPr>
        <w:t xml:space="preserve">- обесточить электроприборы; </w:t>
      </w:r>
    </w:p>
    <w:p w:rsidR="00E32E0C" w:rsidRPr="00E32E0C" w:rsidRDefault="00E32E0C" w:rsidP="00E32E0C">
      <w:pPr>
        <w:widowControl w:val="0"/>
        <w:numPr>
          <w:ilvl w:val="2"/>
          <w:numId w:val="31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E0C">
        <w:rPr>
          <w:rFonts w:ascii="Times New Roman" w:eastAsia="Calibri" w:hAnsi="Times New Roman" w:cs="Times New Roman"/>
          <w:sz w:val="28"/>
          <w:szCs w:val="28"/>
        </w:rPr>
        <w:t>- приступить к тушению очага пожара средствами</w:t>
      </w:r>
    </w:p>
    <w:p w:rsidR="00E32E0C" w:rsidRPr="00E32E0C" w:rsidRDefault="00E32E0C" w:rsidP="00E32E0C">
      <w:pPr>
        <w:widowControl w:val="0"/>
        <w:numPr>
          <w:ilvl w:val="2"/>
          <w:numId w:val="31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E0C">
        <w:rPr>
          <w:rFonts w:ascii="Times New Roman" w:eastAsia="Calibri" w:hAnsi="Times New Roman" w:cs="Times New Roman"/>
          <w:sz w:val="28"/>
          <w:szCs w:val="28"/>
        </w:rPr>
        <w:t xml:space="preserve">пожаротушения и одновременно сообщить о происшествии </w:t>
      </w:r>
    </w:p>
    <w:p w:rsidR="00E32E0C" w:rsidRPr="00E32E0C" w:rsidRDefault="00E32E0C" w:rsidP="00E32E0C">
      <w:pPr>
        <w:widowControl w:val="0"/>
        <w:numPr>
          <w:ilvl w:val="2"/>
          <w:numId w:val="31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E0C">
        <w:rPr>
          <w:rFonts w:ascii="Times New Roman" w:eastAsia="Calibri" w:hAnsi="Times New Roman" w:cs="Times New Roman"/>
          <w:sz w:val="28"/>
          <w:szCs w:val="28"/>
        </w:rPr>
        <w:t>непосредственному руководителю или другому</w:t>
      </w:r>
    </w:p>
    <w:p w:rsidR="00E32E0C" w:rsidRPr="00E32E0C" w:rsidRDefault="00E32E0C" w:rsidP="00E32E0C">
      <w:pPr>
        <w:widowControl w:val="0"/>
        <w:numPr>
          <w:ilvl w:val="2"/>
          <w:numId w:val="31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E0C">
        <w:rPr>
          <w:rFonts w:ascii="Times New Roman" w:eastAsia="Calibri" w:hAnsi="Times New Roman" w:cs="Times New Roman"/>
          <w:sz w:val="28"/>
          <w:szCs w:val="28"/>
        </w:rPr>
        <w:t xml:space="preserve">должностному лицу организации. </w:t>
      </w:r>
    </w:p>
    <w:p w:rsidR="00E32E0C" w:rsidRPr="00E32E0C" w:rsidRDefault="00E32E0C" w:rsidP="00E32E0C">
      <w:pPr>
        <w:widowControl w:val="0"/>
        <w:numPr>
          <w:ilvl w:val="2"/>
          <w:numId w:val="31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E0C">
        <w:rPr>
          <w:rFonts w:ascii="Times New Roman" w:eastAsia="Calibri" w:hAnsi="Times New Roman" w:cs="Times New Roman"/>
          <w:sz w:val="28"/>
          <w:szCs w:val="28"/>
        </w:rPr>
        <w:t>- при невозможности устранения очага пожара необходимо</w:t>
      </w:r>
    </w:p>
    <w:p w:rsidR="00E32E0C" w:rsidRPr="00E32E0C" w:rsidRDefault="00E32E0C" w:rsidP="00E32E0C">
      <w:pPr>
        <w:widowControl w:val="0"/>
        <w:numPr>
          <w:ilvl w:val="2"/>
          <w:numId w:val="31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E0C">
        <w:rPr>
          <w:rFonts w:ascii="Times New Roman" w:eastAsia="Calibri" w:hAnsi="Times New Roman" w:cs="Times New Roman"/>
          <w:sz w:val="28"/>
          <w:szCs w:val="28"/>
        </w:rPr>
        <w:t xml:space="preserve">сообщить о нем в подразделение по чрезвычайным ситуациям; </w:t>
      </w:r>
    </w:p>
    <w:p w:rsidR="00E32E0C" w:rsidRPr="00E32E0C" w:rsidRDefault="00E32E0C" w:rsidP="00E32E0C">
      <w:pPr>
        <w:widowControl w:val="0"/>
        <w:numPr>
          <w:ilvl w:val="2"/>
          <w:numId w:val="31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E0C">
        <w:rPr>
          <w:rFonts w:ascii="Times New Roman" w:eastAsia="Calibri" w:hAnsi="Times New Roman" w:cs="Times New Roman"/>
          <w:sz w:val="28"/>
          <w:szCs w:val="28"/>
        </w:rPr>
        <w:t xml:space="preserve">- в случае угрозы здоровью и (или) жизни немедленно </w:t>
      </w:r>
    </w:p>
    <w:p w:rsidR="00E32E0C" w:rsidRPr="00E32E0C" w:rsidRDefault="00E32E0C" w:rsidP="00E32E0C">
      <w:pPr>
        <w:widowControl w:val="0"/>
        <w:numPr>
          <w:ilvl w:val="2"/>
          <w:numId w:val="31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E0C">
        <w:rPr>
          <w:rFonts w:ascii="Times New Roman" w:eastAsia="Calibri" w:hAnsi="Times New Roman" w:cs="Times New Roman"/>
          <w:sz w:val="28"/>
          <w:szCs w:val="28"/>
        </w:rPr>
        <w:t xml:space="preserve">покинуть место пожара по путям эвакуации. </w:t>
      </w:r>
    </w:p>
    <w:p w:rsidR="00E32E0C" w:rsidRPr="00E32E0C" w:rsidRDefault="00E32E0C" w:rsidP="00E32E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6.5.7. </w:t>
      </w: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несчастном случае на производстве необходимо:</w:t>
      </w:r>
    </w:p>
    <w:p w:rsidR="00E32E0C" w:rsidRPr="00E32E0C" w:rsidRDefault="00E32E0C" w:rsidP="00E32E0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E0C">
        <w:rPr>
          <w:rFonts w:ascii="Times New Roman" w:eastAsia="Calibri" w:hAnsi="Times New Roman" w:cs="Times New Roman"/>
          <w:sz w:val="28"/>
          <w:szCs w:val="28"/>
        </w:rPr>
        <w:t xml:space="preserve">- принять меры по предотвращению воздействия травмирующих факторов на 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здравоохранения; </w:t>
      </w:r>
    </w:p>
    <w:p w:rsidR="00E32E0C" w:rsidRPr="00E32E0C" w:rsidRDefault="00E32E0C" w:rsidP="00E32E0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E0C">
        <w:rPr>
          <w:rFonts w:ascii="Times New Roman" w:eastAsia="Calibri" w:hAnsi="Times New Roman" w:cs="Times New Roman"/>
          <w:sz w:val="28"/>
          <w:szCs w:val="28"/>
        </w:rPr>
        <w:t xml:space="preserve">- обеспечить до начала расследования сохранность обстановки на месте происшествия, если не существует угрозы жизни и здоровью окружающих; </w:t>
      </w:r>
    </w:p>
    <w:p w:rsidR="00E32E0C" w:rsidRPr="00E32E0C" w:rsidRDefault="00E32E0C" w:rsidP="00E32E0C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E0C">
        <w:rPr>
          <w:rFonts w:ascii="Times New Roman" w:eastAsia="Calibri" w:hAnsi="Times New Roman" w:cs="Times New Roman"/>
          <w:sz w:val="28"/>
          <w:szCs w:val="28"/>
        </w:rPr>
        <w:t xml:space="preserve">-сообщить о несчастном случае непосредственному руководителю или другому должностному лицу. </w:t>
      </w:r>
    </w:p>
    <w:p w:rsidR="00E32E0C" w:rsidRPr="00E32E0C" w:rsidRDefault="00E32E0C" w:rsidP="00E32E0C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</w:rPr>
      </w:pPr>
      <w:r w:rsidRPr="00E32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6.5.8.</w:t>
      </w:r>
      <w:r w:rsidRPr="00E32E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2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травмы и (или) внезапного ухудшения здоровья (усиления сердцебиения, появления головной боли и другого) участник должен прекратить работу, отключить оборудование, сообщить об этом непосредственному руководителю или другому должностному лицу и при необходимости обратиться к врачу.</w:t>
      </w:r>
    </w:p>
    <w:p w:rsidR="00E32E0C" w:rsidRPr="00E32E0C" w:rsidRDefault="00E32E0C" w:rsidP="00E32E0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2E0C" w:rsidRPr="00E32E0C" w:rsidRDefault="00E32E0C" w:rsidP="00E32E0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2E0C" w:rsidRPr="00E32E0C" w:rsidRDefault="00E32E0C" w:rsidP="00E32E0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2E0C" w:rsidRPr="00E32E0C" w:rsidRDefault="00E32E0C" w:rsidP="00E32E0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2E0C" w:rsidRPr="00E32E0C" w:rsidRDefault="00E32E0C" w:rsidP="00E32E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E0C" w:rsidRPr="00E32E0C" w:rsidRDefault="00E32E0C" w:rsidP="00E32E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E0C" w:rsidRPr="00E32E0C" w:rsidRDefault="00E32E0C" w:rsidP="00E32E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1DE3" w:rsidRDefault="00F21DE3"/>
    <w:sectPr w:rsidR="00F2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38F"/>
    <w:multiLevelType w:val="multilevel"/>
    <w:tmpl w:val="1EA89C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  <w:b/>
        <w:lang w:val="ru-RU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A390B"/>
    <w:multiLevelType w:val="hybridMultilevel"/>
    <w:tmpl w:val="1F880372"/>
    <w:lvl w:ilvl="0" w:tplc="00004AE1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136AD"/>
    <w:multiLevelType w:val="multilevel"/>
    <w:tmpl w:val="86E811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5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AE6BC8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4C56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B3668"/>
    <w:multiLevelType w:val="hybridMultilevel"/>
    <w:tmpl w:val="B596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7524B"/>
    <w:multiLevelType w:val="hybridMultilevel"/>
    <w:tmpl w:val="B596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51334"/>
    <w:multiLevelType w:val="hybridMultilevel"/>
    <w:tmpl w:val="B154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3038"/>
    <w:multiLevelType w:val="hybridMultilevel"/>
    <w:tmpl w:val="05003BF2"/>
    <w:lvl w:ilvl="0" w:tplc="00004AE1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F4BA9"/>
    <w:multiLevelType w:val="multilevel"/>
    <w:tmpl w:val="BB9CCAE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0C30274"/>
    <w:multiLevelType w:val="hybridMultilevel"/>
    <w:tmpl w:val="B008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86B9F"/>
    <w:multiLevelType w:val="hybridMultilevel"/>
    <w:tmpl w:val="E1A4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968B3"/>
    <w:multiLevelType w:val="multilevel"/>
    <w:tmpl w:val="19E49F1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DBF025C"/>
    <w:multiLevelType w:val="hybridMultilevel"/>
    <w:tmpl w:val="B596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F2E13"/>
    <w:multiLevelType w:val="hybridMultilevel"/>
    <w:tmpl w:val="9134F4EC"/>
    <w:lvl w:ilvl="0" w:tplc="65E69D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19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1">
    <w:nsid w:val="4C691E08"/>
    <w:multiLevelType w:val="multilevel"/>
    <w:tmpl w:val="013238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2">
    <w:nsid w:val="4EA018A4"/>
    <w:multiLevelType w:val="hybridMultilevel"/>
    <w:tmpl w:val="B596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5334F"/>
    <w:multiLevelType w:val="hybridMultilevel"/>
    <w:tmpl w:val="CD7A52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6CA597F"/>
    <w:multiLevelType w:val="hybridMultilevel"/>
    <w:tmpl w:val="B596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4625AC1"/>
    <w:multiLevelType w:val="hybridMultilevel"/>
    <w:tmpl w:val="C83C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05262"/>
    <w:multiLevelType w:val="hybridMultilevel"/>
    <w:tmpl w:val="6254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A587C"/>
    <w:multiLevelType w:val="hybridMultilevel"/>
    <w:tmpl w:val="8E30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B5A46"/>
    <w:multiLevelType w:val="multilevel"/>
    <w:tmpl w:val="397CCA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71E47992"/>
    <w:multiLevelType w:val="multilevel"/>
    <w:tmpl w:val="729ADAD0"/>
    <w:lvl w:ilvl="0">
      <w:start w:val="1"/>
      <w:numFmt w:val="decimal"/>
      <w:lvlText w:val="%1"/>
      <w:lvlJc w:val="left"/>
      <w:pPr>
        <w:ind w:left="525" w:hanging="525"/>
      </w:pPr>
      <w:rPr>
        <w:rFonts w:eastAsiaTheme="minorHAnsi" w:hint="default"/>
        <w:color w:val="auto"/>
        <w:sz w:val="28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eastAsiaTheme="minorHAns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  <w:sz w:val="28"/>
      </w:rPr>
    </w:lvl>
  </w:abstractNum>
  <w:abstractNum w:abstractNumId="31">
    <w:nsid w:val="72E86F59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31194"/>
    <w:multiLevelType w:val="multilevel"/>
    <w:tmpl w:val="C90429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7D20180D"/>
    <w:multiLevelType w:val="multilevel"/>
    <w:tmpl w:val="ADAAE9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20"/>
  </w:num>
  <w:num w:numId="5">
    <w:abstractNumId w:val="25"/>
  </w:num>
  <w:num w:numId="6">
    <w:abstractNumId w:val="19"/>
  </w:num>
  <w:num w:numId="7">
    <w:abstractNumId w:val="2"/>
  </w:num>
  <w:num w:numId="8">
    <w:abstractNumId w:val="23"/>
  </w:num>
  <w:num w:numId="9">
    <w:abstractNumId w:val="13"/>
  </w:num>
  <w:num w:numId="10">
    <w:abstractNumId w:val="26"/>
  </w:num>
  <w:num w:numId="11">
    <w:abstractNumId w:val="14"/>
  </w:num>
  <w:num w:numId="12">
    <w:abstractNumId w:val="28"/>
  </w:num>
  <w:num w:numId="13">
    <w:abstractNumId w:val="27"/>
  </w:num>
  <w:num w:numId="14">
    <w:abstractNumId w:val="10"/>
  </w:num>
  <w:num w:numId="15">
    <w:abstractNumId w:val="7"/>
  </w:num>
  <w:num w:numId="16">
    <w:abstractNumId w:val="16"/>
  </w:num>
  <w:num w:numId="17">
    <w:abstractNumId w:val="17"/>
  </w:num>
  <w:num w:numId="18">
    <w:abstractNumId w:val="31"/>
  </w:num>
  <w:num w:numId="19">
    <w:abstractNumId w:val="8"/>
  </w:num>
  <w:num w:numId="20">
    <w:abstractNumId w:val="24"/>
  </w:num>
  <w:num w:numId="21">
    <w:abstractNumId w:val="6"/>
  </w:num>
  <w:num w:numId="22">
    <w:abstractNumId w:val="9"/>
  </w:num>
  <w:num w:numId="23">
    <w:abstractNumId w:val="22"/>
  </w:num>
  <w:num w:numId="24">
    <w:abstractNumId w:val="30"/>
  </w:num>
  <w:num w:numId="25">
    <w:abstractNumId w:val="0"/>
  </w:num>
  <w:num w:numId="26">
    <w:abstractNumId w:val="21"/>
  </w:num>
  <w:num w:numId="27">
    <w:abstractNumId w:val="33"/>
  </w:num>
  <w:num w:numId="28">
    <w:abstractNumId w:val="15"/>
  </w:num>
  <w:num w:numId="29">
    <w:abstractNumId w:val="29"/>
  </w:num>
  <w:num w:numId="30">
    <w:abstractNumId w:val="32"/>
  </w:num>
  <w:num w:numId="31">
    <w:abstractNumId w:val="11"/>
  </w:num>
  <w:num w:numId="32">
    <w:abstractNumId w:val="3"/>
  </w:num>
  <w:num w:numId="33">
    <w:abstractNumId w:val="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0C"/>
    <w:rsid w:val="007261C0"/>
    <w:rsid w:val="00E32E0C"/>
    <w:rsid w:val="00F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32E0C"/>
    <w:pPr>
      <w:ind w:left="720"/>
      <w:contextualSpacing/>
    </w:pPr>
  </w:style>
  <w:style w:type="table" w:styleId="a4">
    <w:name w:val="Table Grid"/>
    <w:basedOn w:val="a1"/>
    <w:uiPriority w:val="59"/>
    <w:rsid w:val="00E3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E32E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E0C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E32E0C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32E0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2E0C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4"/>
    <w:uiPriority w:val="59"/>
    <w:rsid w:val="00E32E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E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32E0C"/>
    <w:pPr>
      <w:ind w:left="720"/>
      <w:contextualSpacing/>
    </w:pPr>
  </w:style>
  <w:style w:type="table" w:styleId="a4">
    <w:name w:val="Table Grid"/>
    <w:basedOn w:val="a1"/>
    <w:uiPriority w:val="59"/>
    <w:rsid w:val="00E3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E32E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E0C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E32E0C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32E0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2E0C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4"/>
    <w:uiPriority w:val="59"/>
    <w:rsid w:val="00E32E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mirkrestikom.ru/uploads/info/item_full/2728357-pyalci-ramka-pomoshnica-30-sm-rmp-30k-dybko.jpg" TargetMode="External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hyperlink" Target="https://pack24.ru/musornye-pakety/musornye-meshki-30-litrov-20-sht-extra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yperlink" Target="http://grannycraft.ru/gamma-kpl-11/" TargetMode="External"/><Relationship Id="rId33" Type="http://schemas.openxmlformats.org/officeDocument/2006/relationships/hyperlink" Target="https://pack24.ru/skotch/skotch-upakovochnyj-132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irkrestikom.ru/uploads/info/item_full/2703663-21025-nabor-igl-dlya-vishivaniya-i-rykodeliya-v-kryglom-organaizere-25-sht.jpg" TargetMode="External"/><Relationship Id="rId20" Type="http://schemas.openxmlformats.org/officeDocument/2006/relationships/hyperlink" Target="https://www.mirkrestikom.ru/uploads/info/item_full/2706099-bokovaya-natyajka-kanvi-dybko.jpg" TargetMode="External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32" Type="http://schemas.openxmlformats.org/officeDocument/2006/relationships/image" Target="media/image21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openxmlformats.org/officeDocument/2006/relationships/image" Target="media/image17.jpeg"/><Relationship Id="rId36" Type="http://schemas.openxmlformats.org/officeDocument/2006/relationships/image" Target="media/image23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3.jpeg"/><Relationship Id="rId27" Type="http://schemas.openxmlformats.org/officeDocument/2006/relationships/hyperlink" Target="http://www.kupiklubok.ru/detskaya-novinka-p-9523.html" TargetMode="External"/><Relationship Id="rId30" Type="http://schemas.openxmlformats.org/officeDocument/2006/relationships/image" Target="media/image19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F5A5-8966-463D-A5F8-0A9E9DA8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4107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Резанцева Е.А.</dc:creator>
  <cp:lastModifiedBy>Резанцева Е.А.</cp:lastModifiedBy>
  <cp:revision>1</cp:revision>
  <cp:lastPrinted>2021-07-05T11:45:00Z</cp:lastPrinted>
  <dcterms:created xsi:type="dcterms:W3CDTF">2021-07-05T11:35:00Z</dcterms:created>
  <dcterms:modified xsi:type="dcterms:W3CDTF">2021-07-05T12:26:00Z</dcterms:modified>
</cp:coreProperties>
</file>